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CE5" w:rsidRPr="00492A87" w:rsidRDefault="00ED7CE5" w:rsidP="00B25E55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Уважаемые жители если у Вас не работает цифровое телевидение или вы не знаете</w:t>
      </w:r>
      <w:r w:rsidR="00B25E55">
        <w:rPr>
          <w:rFonts w:ascii="Times New Roman" w:hAnsi="Times New Roman" w:cs="Times New Roman"/>
          <w:b/>
          <w:sz w:val="26"/>
          <w:szCs w:val="26"/>
        </w:rPr>
        <w:t>,</w:t>
      </w:r>
      <w:r>
        <w:rPr>
          <w:rFonts w:ascii="Times New Roman" w:hAnsi="Times New Roman" w:cs="Times New Roman"/>
          <w:b/>
          <w:sz w:val="26"/>
          <w:szCs w:val="26"/>
        </w:rPr>
        <w:t xml:space="preserve"> как  выполнить настройку телевизора</w:t>
      </w:r>
      <w:r w:rsidR="00B25E55">
        <w:rPr>
          <w:rFonts w:ascii="Times New Roman" w:hAnsi="Times New Roman" w:cs="Times New Roman"/>
          <w:b/>
          <w:sz w:val="26"/>
          <w:szCs w:val="26"/>
        </w:rPr>
        <w:t>,</w:t>
      </w:r>
      <w:r>
        <w:rPr>
          <w:rFonts w:ascii="Times New Roman" w:hAnsi="Times New Roman" w:cs="Times New Roman"/>
          <w:b/>
          <w:sz w:val="26"/>
          <w:szCs w:val="26"/>
        </w:rPr>
        <w:t xml:space="preserve"> просьба прочитать информацию или сообщить по телефону в управляющую организацию или 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E2256E">
        <w:rPr>
          <w:rFonts w:ascii="Times New Roman" w:hAnsi="Times New Roman" w:cs="Times New Roman"/>
          <w:sz w:val="26"/>
          <w:szCs w:val="26"/>
        </w:rPr>
        <w:t>точнить информацию мож</w:t>
      </w:r>
      <w:r w:rsidR="00B25E55">
        <w:rPr>
          <w:rFonts w:ascii="Times New Roman" w:hAnsi="Times New Roman" w:cs="Times New Roman"/>
          <w:sz w:val="26"/>
          <w:szCs w:val="26"/>
        </w:rPr>
        <w:t>но</w:t>
      </w:r>
      <w:r w:rsidRPr="00E2256E">
        <w:rPr>
          <w:rFonts w:ascii="Times New Roman" w:hAnsi="Times New Roman" w:cs="Times New Roman"/>
          <w:sz w:val="26"/>
          <w:szCs w:val="26"/>
        </w:rPr>
        <w:t xml:space="preserve"> по </w:t>
      </w:r>
      <w:r>
        <w:rPr>
          <w:rFonts w:ascii="Times New Roman" w:hAnsi="Times New Roman" w:cs="Times New Roman"/>
          <w:sz w:val="26"/>
          <w:szCs w:val="26"/>
        </w:rPr>
        <w:t xml:space="preserve">телефону региональной горячей линии: </w:t>
      </w:r>
      <w:r w:rsidRPr="00492A87">
        <w:rPr>
          <w:rFonts w:ascii="Times New Roman" w:hAnsi="Times New Roman" w:cs="Times New Roman"/>
          <w:b/>
          <w:sz w:val="28"/>
          <w:szCs w:val="28"/>
        </w:rPr>
        <w:t>8-800-200-235-35-22.</w:t>
      </w:r>
    </w:p>
    <w:p w:rsidR="009E6D00" w:rsidRDefault="000647B4" w:rsidP="003873C1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  <w:r w:rsidRPr="002D1A7F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3873C1">
        <w:rPr>
          <w:rFonts w:ascii="Times New Roman" w:hAnsi="Times New Roman" w:cs="Times New Roman"/>
          <w:b/>
          <w:sz w:val="26"/>
          <w:szCs w:val="26"/>
        </w:rPr>
        <w:t xml:space="preserve">Информация </w:t>
      </w:r>
      <w:proofErr w:type="gramStart"/>
      <w:r w:rsidR="003873C1" w:rsidRPr="002D1A7F">
        <w:rPr>
          <w:rFonts w:ascii="Times New Roman" w:hAnsi="Times New Roman" w:cs="Times New Roman"/>
          <w:b/>
          <w:sz w:val="26"/>
          <w:szCs w:val="26"/>
        </w:rPr>
        <w:t>для</w:t>
      </w:r>
      <w:proofErr w:type="gramEnd"/>
      <w:r w:rsidR="003873C1" w:rsidRPr="002D1A7F">
        <w:rPr>
          <w:rFonts w:ascii="Times New Roman" w:hAnsi="Times New Roman" w:cs="Times New Roman"/>
          <w:b/>
          <w:sz w:val="26"/>
          <w:szCs w:val="26"/>
        </w:rPr>
        <w:t xml:space="preserve">   </w:t>
      </w:r>
      <w:proofErr w:type="gramStart"/>
      <w:r w:rsidR="009357B7" w:rsidRPr="00F00349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="00725824" w:rsidRPr="00F00349">
        <w:rPr>
          <w:rFonts w:ascii="Times New Roman" w:hAnsi="Times New Roman" w:cs="Times New Roman"/>
          <w:sz w:val="26"/>
          <w:szCs w:val="26"/>
        </w:rPr>
        <w:t xml:space="preserve"> подключению и настройке </w:t>
      </w:r>
      <w:r w:rsidR="009E6D00" w:rsidRPr="00F00349">
        <w:rPr>
          <w:rFonts w:ascii="Times New Roman" w:hAnsi="Times New Roman" w:cs="Times New Roman"/>
          <w:sz w:val="26"/>
          <w:szCs w:val="26"/>
        </w:rPr>
        <w:t xml:space="preserve">оборудования для приёма цифрового телевизионного сигнала стандарта </w:t>
      </w:r>
      <w:r w:rsidR="002D1A7F">
        <w:rPr>
          <w:rFonts w:ascii="Times New Roman" w:hAnsi="Times New Roman" w:cs="Times New Roman"/>
          <w:sz w:val="26"/>
          <w:szCs w:val="26"/>
        </w:rPr>
        <w:t>(</w:t>
      </w:r>
      <w:r w:rsidR="009E6D00" w:rsidRPr="00F00349">
        <w:rPr>
          <w:rFonts w:ascii="Times New Roman" w:hAnsi="Times New Roman" w:cs="Times New Roman"/>
          <w:sz w:val="26"/>
          <w:szCs w:val="26"/>
          <w:lang w:val="en-US"/>
        </w:rPr>
        <w:t>DVB</w:t>
      </w:r>
      <w:r w:rsidR="009E6D00" w:rsidRPr="00F00349">
        <w:rPr>
          <w:rFonts w:ascii="Times New Roman" w:hAnsi="Times New Roman" w:cs="Times New Roman"/>
          <w:sz w:val="26"/>
          <w:szCs w:val="26"/>
        </w:rPr>
        <w:t>-</w:t>
      </w:r>
      <w:r w:rsidR="009E6D00" w:rsidRPr="00F00349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9E6D00" w:rsidRPr="00F00349">
        <w:rPr>
          <w:rFonts w:ascii="Times New Roman" w:hAnsi="Times New Roman" w:cs="Times New Roman"/>
          <w:sz w:val="26"/>
          <w:szCs w:val="26"/>
        </w:rPr>
        <w:t>2</w:t>
      </w:r>
      <w:r w:rsidR="002D1A7F">
        <w:rPr>
          <w:rFonts w:ascii="Times New Roman" w:hAnsi="Times New Roman" w:cs="Times New Roman"/>
          <w:sz w:val="26"/>
          <w:szCs w:val="26"/>
        </w:rPr>
        <w:t>).</w:t>
      </w:r>
    </w:p>
    <w:p w:rsidR="009E6D00" w:rsidRPr="00A77936" w:rsidRDefault="009E6D00" w:rsidP="00F00349">
      <w:pPr>
        <w:pStyle w:val="a4"/>
        <w:numPr>
          <w:ilvl w:val="0"/>
          <w:numId w:val="1"/>
        </w:numPr>
        <w:spacing w:before="120" w:after="120" w:line="240" w:lineRule="auto"/>
        <w:ind w:left="0" w:firstLine="709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77936">
        <w:rPr>
          <w:rFonts w:ascii="Times New Roman" w:hAnsi="Times New Roman" w:cs="Times New Roman"/>
          <w:b/>
          <w:sz w:val="26"/>
          <w:szCs w:val="26"/>
          <w:u w:val="single"/>
        </w:rPr>
        <w:t>Область применения</w:t>
      </w:r>
    </w:p>
    <w:p w:rsidR="00836CBA" w:rsidRPr="00F00349" w:rsidRDefault="009357B7" w:rsidP="00F00349">
      <w:pPr>
        <w:pStyle w:val="a4"/>
        <w:spacing w:before="120" w:after="120" w:line="240" w:lineRule="auto"/>
        <w:ind w:left="0"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Инструкция </w:t>
      </w:r>
      <w:r w:rsidR="00CA2BBA" w:rsidRPr="00F00349">
        <w:rPr>
          <w:rFonts w:ascii="Times New Roman" w:hAnsi="Times New Roman" w:cs="Times New Roman"/>
          <w:sz w:val="26"/>
          <w:szCs w:val="26"/>
        </w:rPr>
        <w:t xml:space="preserve">подготовлена </w:t>
      </w:r>
      <w:r w:rsidR="00725824" w:rsidRPr="00F00349">
        <w:rPr>
          <w:rFonts w:ascii="Times New Roman" w:hAnsi="Times New Roman" w:cs="Times New Roman"/>
          <w:sz w:val="26"/>
          <w:szCs w:val="26"/>
        </w:rPr>
        <w:t xml:space="preserve">для </w:t>
      </w:r>
      <w:r w:rsidR="00521F96" w:rsidRPr="00F00349">
        <w:rPr>
          <w:rFonts w:ascii="Times New Roman" w:hAnsi="Times New Roman" w:cs="Times New Roman"/>
          <w:sz w:val="26"/>
          <w:szCs w:val="26"/>
        </w:rPr>
        <w:t xml:space="preserve">обучения </w:t>
      </w:r>
      <w:r w:rsidR="00CF750B" w:rsidRPr="00F00349">
        <w:rPr>
          <w:rFonts w:ascii="Times New Roman" w:hAnsi="Times New Roman" w:cs="Times New Roman"/>
          <w:sz w:val="26"/>
          <w:szCs w:val="26"/>
        </w:rPr>
        <w:t xml:space="preserve">волонтёров/добровольцев </w:t>
      </w:r>
      <w:r w:rsidR="00521F96" w:rsidRPr="00F00349">
        <w:rPr>
          <w:rFonts w:ascii="Times New Roman" w:hAnsi="Times New Roman" w:cs="Times New Roman"/>
          <w:sz w:val="26"/>
          <w:szCs w:val="26"/>
        </w:rPr>
        <w:t>для</w:t>
      </w:r>
      <w:r w:rsidR="00725824" w:rsidRPr="00F00349">
        <w:rPr>
          <w:rFonts w:ascii="Times New Roman" w:hAnsi="Times New Roman" w:cs="Times New Roman"/>
          <w:sz w:val="26"/>
          <w:szCs w:val="26"/>
        </w:rPr>
        <w:t xml:space="preserve"> </w:t>
      </w:r>
      <w:r w:rsidR="00521F96" w:rsidRPr="00F00349">
        <w:rPr>
          <w:rFonts w:ascii="Times New Roman" w:hAnsi="Times New Roman" w:cs="Times New Roman"/>
          <w:sz w:val="26"/>
          <w:szCs w:val="26"/>
        </w:rPr>
        <w:t>консультирования по вопросам цифрового</w:t>
      </w:r>
      <w:r w:rsidR="000F7FE1">
        <w:rPr>
          <w:rFonts w:ascii="Times New Roman" w:hAnsi="Times New Roman" w:cs="Times New Roman"/>
          <w:sz w:val="26"/>
          <w:szCs w:val="26"/>
        </w:rPr>
        <w:t xml:space="preserve"> </w:t>
      </w:r>
      <w:r w:rsidR="00521F96" w:rsidRPr="00F00349">
        <w:rPr>
          <w:rFonts w:ascii="Times New Roman" w:hAnsi="Times New Roman" w:cs="Times New Roman"/>
          <w:sz w:val="26"/>
          <w:szCs w:val="26"/>
        </w:rPr>
        <w:t xml:space="preserve">телевидения и </w:t>
      </w:r>
      <w:proofErr w:type="gramStart"/>
      <w:r w:rsidR="00CF750B" w:rsidRPr="00F00349">
        <w:rPr>
          <w:rFonts w:ascii="Times New Roman" w:hAnsi="Times New Roman" w:cs="Times New Roman"/>
          <w:sz w:val="26"/>
          <w:szCs w:val="26"/>
        </w:rPr>
        <w:t>способ</w:t>
      </w:r>
      <w:r w:rsidR="00521F96" w:rsidRPr="00F00349">
        <w:rPr>
          <w:rFonts w:ascii="Times New Roman" w:hAnsi="Times New Roman" w:cs="Times New Roman"/>
          <w:sz w:val="26"/>
          <w:szCs w:val="26"/>
        </w:rPr>
        <w:t>ах</w:t>
      </w:r>
      <w:proofErr w:type="gramEnd"/>
      <w:r w:rsidR="00CF750B" w:rsidRPr="00F00349">
        <w:rPr>
          <w:rFonts w:ascii="Times New Roman" w:hAnsi="Times New Roman" w:cs="Times New Roman"/>
          <w:sz w:val="26"/>
          <w:szCs w:val="26"/>
        </w:rPr>
        <w:t xml:space="preserve"> подключения</w:t>
      </w:r>
      <w:r w:rsidR="00941C25">
        <w:rPr>
          <w:rFonts w:ascii="Times New Roman" w:hAnsi="Times New Roman" w:cs="Times New Roman"/>
          <w:sz w:val="26"/>
          <w:szCs w:val="26"/>
        </w:rPr>
        <w:t xml:space="preserve"> приемного абонентского оборудования </w:t>
      </w:r>
      <w:r w:rsidR="00CF750B" w:rsidRPr="00F00349">
        <w:rPr>
          <w:rFonts w:ascii="Times New Roman" w:hAnsi="Times New Roman" w:cs="Times New Roman"/>
          <w:sz w:val="26"/>
          <w:szCs w:val="26"/>
        </w:rPr>
        <w:t>к сети цифрового телев</w:t>
      </w:r>
      <w:r w:rsidR="000F7FE1">
        <w:rPr>
          <w:rFonts w:ascii="Times New Roman" w:hAnsi="Times New Roman" w:cs="Times New Roman"/>
          <w:sz w:val="26"/>
          <w:szCs w:val="26"/>
        </w:rPr>
        <w:t>ещания (</w:t>
      </w:r>
      <w:r w:rsidR="00CF750B" w:rsidRPr="00F00349">
        <w:rPr>
          <w:rFonts w:ascii="Times New Roman" w:hAnsi="Times New Roman" w:cs="Times New Roman"/>
          <w:sz w:val="26"/>
          <w:szCs w:val="26"/>
        </w:rPr>
        <w:t xml:space="preserve">стандарт </w:t>
      </w:r>
      <w:r w:rsidR="00CF750B" w:rsidRPr="00F00349">
        <w:rPr>
          <w:rFonts w:ascii="Times New Roman" w:hAnsi="Times New Roman" w:cs="Times New Roman"/>
          <w:sz w:val="26"/>
          <w:szCs w:val="26"/>
          <w:lang w:val="en-US"/>
        </w:rPr>
        <w:t>DVB</w:t>
      </w:r>
      <w:r w:rsidR="00CF750B" w:rsidRPr="00F00349">
        <w:rPr>
          <w:rFonts w:ascii="Times New Roman" w:hAnsi="Times New Roman" w:cs="Times New Roman"/>
          <w:sz w:val="26"/>
          <w:szCs w:val="26"/>
        </w:rPr>
        <w:t>-</w:t>
      </w:r>
      <w:r w:rsidR="00CF750B" w:rsidRPr="00F00349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CF750B" w:rsidRPr="00F00349">
        <w:rPr>
          <w:rFonts w:ascii="Times New Roman" w:hAnsi="Times New Roman" w:cs="Times New Roman"/>
          <w:sz w:val="26"/>
          <w:szCs w:val="26"/>
        </w:rPr>
        <w:t>2</w:t>
      </w:r>
      <w:r w:rsidR="000F7FE1">
        <w:rPr>
          <w:rFonts w:ascii="Times New Roman" w:hAnsi="Times New Roman" w:cs="Times New Roman"/>
          <w:sz w:val="26"/>
          <w:szCs w:val="26"/>
        </w:rPr>
        <w:t>)</w:t>
      </w:r>
      <w:r w:rsidR="00941C25">
        <w:rPr>
          <w:rFonts w:ascii="Times New Roman" w:hAnsi="Times New Roman" w:cs="Times New Roman"/>
          <w:sz w:val="26"/>
          <w:szCs w:val="26"/>
        </w:rPr>
        <w:t xml:space="preserve"> и настройки оборудования в </w:t>
      </w:r>
      <w:r w:rsidR="000F7FE1">
        <w:rPr>
          <w:rFonts w:ascii="Times New Roman" w:hAnsi="Times New Roman" w:cs="Times New Roman"/>
          <w:sz w:val="26"/>
          <w:szCs w:val="26"/>
        </w:rPr>
        <w:t>домашних условиях</w:t>
      </w:r>
      <w:r w:rsidR="00941C25">
        <w:rPr>
          <w:rFonts w:ascii="Times New Roman" w:hAnsi="Times New Roman" w:cs="Times New Roman"/>
          <w:sz w:val="26"/>
          <w:szCs w:val="26"/>
        </w:rPr>
        <w:t>.</w:t>
      </w:r>
    </w:p>
    <w:p w:rsidR="009E6D00" w:rsidRPr="00A77936" w:rsidRDefault="009E6D00" w:rsidP="00F00349">
      <w:pPr>
        <w:pStyle w:val="a4"/>
        <w:numPr>
          <w:ilvl w:val="0"/>
          <w:numId w:val="1"/>
        </w:numPr>
        <w:spacing w:before="120" w:after="120" w:line="240" w:lineRule="auto"/>
        <w:ind w:left="0" w:firstLine="709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77936">
        <w:rPr>
          <w:rFonts w:ascii="Times New Roman" w:hAnsi="Times New Roman" w:cs="Times New Roman"/>
          <w:b/>
          <w:sz w:val="26"/>
          <w:szCs w:val="26"/>
          <w:u w:val="single"/>
        </w:rPr>
        <w:t>Используемые сокращения</w:t>
      </w:r>
      <w:r w:rsidR="009357B7" w:rsidRPr="00A77936">
        <w:rPr>
          <w:rFonts w:ascii="Times New Roman" w:hAnsi="Times New Roman" w:cs="Times New Roman"/>
          <w:b/>
          <w:sz w:val="26"/>
          <w:szCs w:val="26"/>
          <w:u w:val="single"/>
        </w:rPr>
        <w:t xml:space="preserve"> и термины</w:t>
      </w:r>
    </w:p>
    <w:p w:rsidR="00095788" w:rsidRDefault="00095788" w:rsidP="00095788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F413D">
        <w:rPr>
          <w:rFonts w:ascii="Times New Roman" w:hAnsi="Times New Roman" w:cs="Times New Roman"/>
          <w:b/>
          <w:sz w:val="26"/>
          <w:szCs w:val="26"/>
        </w:rPr>
        <w:t>РТРС</w:t>
      </w:r>
      <w:r>
        <w:rPr>
          <w:rFonts w:ascii="Times New Roman" w:hAnsi="Times New Roman" w:cs="Times New Roman"/>
          <w:sz w:val="26"/>
          <w:szCs w:val="26"/>
        </w:rPr>
        <w:t xml:space="preserve"> – ФГУП «Российская телевизионная и радиовещательная сеть» </w:t>
      </w:r>
      <w:r w:rsidRPr="00095788">
        <w:rPr>
          <w:rFonts w:ascii="Times New Roman" w:hAnsi="Times New Roman" w:cs="Times New Roman"/>
          <w:sz w:val="26"/>
          <w:szCs w:val="26"/>
        </w:rPr>
        <w:t>- оператор связи, осуществляющий эфирную наземную трансляцию общероссийских обязательных общедоступных теле- и радиоканалов во всех субъектах РФ</w:t>
      </w:r>
      <w:r>
        <w:rPr>
          <w:rFonts w:ascii="Times New Roman" w:hAnsi="Times New Roman" w:cs="Times New Roman"/>
          <w:sz w:val="26"/>
          <w:szCs w:val="26"/>
        </w:rPr>
        <w:t xml:space="preserve"> и являющийся </w:t>
      </w:r>
      <w:r w:rsidRPr="00095788">
        <w:rPr>
          <w:rFonts w:ascii="Times New Roman" w:hAnsi="Times New Roman" w:cs="Times New Roman"/>
          <w:sz w:val="26"/>
          <w:szCs w:val="26"/>
        </w:rPr>
        <w:t>единственны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095788">
        <w:rPr>
          <w:rFonts w:ascii="Times New Roman" w:hAnsi="Times New Roman" w:cs="Times New Roman"/>
          <w:sz w:val="26"/>
          <w:szCs w:val="26"/>
        </w:rPr>
        <w:t xml:space="preserve">   исполнител</w:t>
      </w:r>
      <w:r w:rsidR="008615E0">
        <w:rPr>
          <w:rFonts w:ascii="Times New Roman" w:hAnsi="Times New Roman" w:cs="Times New Roman"/>
          <w:sz w:val="26"/>
          <w:szCs w:val="26"/>
        </w:rPr>
        <w:t>ем</w:t>
      </w:r>
      <w:r w:rsidRPr="00095788">
        <w:rPr>
          <w:rFonts w:ascii="Times New Roman" w:hAnsi="Times New Roman" w:cs="Times New Roman"/>
          <w:sz w:val="26"/>
          <w:szCs w:val="26"/>
        </w:rPr>
        <w:t xml:space="preserve">   мероприятий   по   строительству цифровой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95788">
        <w:rPr>
          <w:rFonts w:ascii="Times New Roman" w:hAnsi="Times New Roman" w:cs="Times New Roman"/>
          <w:sz w:val="26"/>
          <w:szCs w:val="26"/>
        </w:rPr>
        <w:t xml:space="preserve">эфирной </w:t>
      </w:r>
      <w:proofErr w:type="spellStart"/>
      <w:r w:rsidRPr="00095788">
        <w:rPr>
          <w:rFonts w:ascii="Times New Roman" w:hAnsi="Times New Roman" w:cs="Times New Roman"/>
          <w:sz w:val="26"/>
          <w:szCs w:val="26"/>
        </w:rPr>
        <w:t>телесети</w:t>
      </w:r>
      <w:proofErr w:type="spellEnd"/>
      <w:r w:rsidRPr="00095788">
        <w:rPr>
          <w:rFonts w:ascii="Times New Roman" w:hAnsi="Times New Roman" w:cs="Times New Roman"/>
          <w:sz w:val="26"/>
          <w:szCs w:val="26"/>
        </w:rPr>
        <w:t xml:space="preserve"> в соответствии с федеральной целевой программой</w:t>
      </w:r>
      <w:r w:rsidRPr="00095788">
        <w:rPr>
          <w:rFonts w:ascii="Times New Roman" w:hAnsi="Times New Roman" w:cs="Times New Roman"/>
          <w:sz w:val="26"/>
          <w:szCs w:val="26"/>
        </w:rPr>
        <w:tab/>
        <w:t>«Развитие телерадиовещания</w:t>
      </w:r>
      <w:r w:rsidR="001B33EC">
        <w:rPr>
          <w:rFonts w:ascii="Times New Roman" w:hAnsi="Times New Roman" w:cs="Times New Roman"/>
          <w:sz w:val="26"/>
          <w:szCs w:val="26"/>
        </w:rPr>
        <w:t xml:space="preserve"> </w:t>
      </w:r>
      <w:r w:rsidRPr="00095788">
        <w:rPr>
          <w:rFonts w:ascii="Times New Roman" w:hAnsi="Times New Roman" w:cs="Times New Roman"/>
          <w:sz w:val="26"/>
          <w:szCs w:val="26"/>
        </w:rPr>
        <w:t>в Российск</w:t>
      </w:r>
      <w:r w:rsidR="00527A20">
        <w:rPr>
          <w:rFonts w:ascii="Times New Roman" w:hAnsi="Times New Roman" w:cs="Times New Roman"/>
          <w:sz w:val="26"/>
          <w:szCs w:val="26"/>
        </w:rPr>
        <w:t>ой</w:t>
      </w:r>
      <w:r w:rsidR="001B33EC">
        <w:rPr>
          <w:rFonts w:ascii="Times New Roman" w:hAnsi="Times New Roman" w:cs="Times New Roman"/>
          <w:sz w:val="26"/>
          <w:szCs w:val="26"/>
        </w:rPr>
        <w:t xml:space="preserve"> </w:t>
      </w:r>
      <w:r w:rsidR="00527A20">
        <w:rPr>
          <w:rFonts w:ascii="Times New Roman" w:hAnsi="Times New Roman" w:cs="Times New Roman"/>
          <w:sz w:val="26"/>
          <w:szCs w:val="26"/>
        </w:rPr>
        <w:t>Федерации на 2009–2018 годы»;</w:t>
      </w:r>
    </w:p>
    <w:p w:rsidR="00527A20" w:rsidRDefault="00527A20" w:rsidP="00095788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F413D">
        <w:rPr>
          <w:rFonts w:ascii="Times New Roman" w:hAnsi="Times New Roman" w:cs="Times New Roman"/>
          <w:b/>
          <w:sz w:val="26"/>
          <w:szCs w:val="26"/>
        </w:rPr>
        <w:t>ФЦП</w:t>
      </w:r>
      <w:r>
        <w:rPr>
          <w:rFonts w:ascii="Times New Roman" w:hAnsi="Times New Roman" w:cs="Times New Roman"/>
          <w:sz w:val="26"/>
          <w:szCs w:val="26"/>
        </w:rPr>
        <w:t xml:space="preserve"> - </w:t>
      </w:r>
      <w:r w:rsidRPr="00527A20">
        <w:rPr>
          <w:rFonts w:ascii="Times New Roman" w:hAnsi="Times New Roman" w:cs="Times New Roman"/>
          <w:sz w:val="26"/>
          <w:szCs w:val="26"/>
        </w:rPr>
        <w:t>федеральной  целевой программой</w:t>
      </w:r>
      <w:r w:rsidRPr="00527A20">
        <w:rPr>
          <w:rFonts w:ascii="Times New Roman" w:hAnsi="Times New Roman" w:cs="Times New Roman"/>
          <w:sz w:val="26"/>
          <w:szCs w:val="26"/>
        </w:rPr>
        <w:tab/>
        <w:t>«Развитие телерадиовещания в  Российской Федерации на 2009–2018 годы»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CA2BBA" w:rsidRPr="00F00349" w:rsidRDefault="009357B7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F413D">
        <w:rPr>
          <w:rFonts w:ascii="Times New Roman" w:hAnsi="Times New Roman" w:cs="Times New Roman"/>
          <w:b/>
          <w:sz w:val="26"/>
          <w:szCs w:val="26"/>
        </w:rPr>
        <w:t>ЦЭТВ</w:t>
      </w:r>
      <w:r w:rsidR="00CA2BBA" w:rsidRPr="00F00349">
        <w:rPr>
          <w:rFonts w:ascii="Times New Roman" w:hAnsi="Times New Roman" w:cs="Times New Roman"/>
          <w:sz w:val="26"/>
          <w:szCs w:val="26"/>
        </w:rPr>
        <w:t xml:space="preserve"> </w:t>
      </w:r>
      <w:r w:rsidR="001F2023">
        <w:rPr>
          <w:rFonts w:ascii="Times New Roman" w:hAnsi="Times New Roman" w:cs="Times New Roman"/>
          <w:sz w:val="26"/>
          <w:szCs w:val="26"/>
        </w:rPr>
        <w:t>(</w:t>
      </w:r>
      <w:r w:rsidRPr="00F00349">
        <w:rPr>
          <w:rFonts w:ascii="Times New Roman" w:hAnsi="Times New Roman" w:cs="Times New Roman"/>
          <w:sz w:val="26"/>
          <w:szCs w:val="26"/>
        </w:rPr>
        <w:t>цифровое эфирное телевидение</w:t>
      </w:r>
      <w:r w:rsidR="001F2023">
        <w:rPr>
          <w:rFonts w:ascii="Times New Roman" w:hAnsi="Times New Roman" w:cs="Times New Roman"/>
          <w:sz w:val="26"/>
          <w:szCs w:val="26"/>
        </w:rPr>
        <w:t>) – современная технология телевещания</w:t>
      </w:r>
      <w:r w:rsidR="00CA2BBA" w:rsidRPr="00F00349">
        <w:rPr>
          <w:rFonts w:ascii="Times New Roman" w:hAnsi="Times New Roman" w:cs="Times New Roman"/>
          <w:sz w:val="26"/>
          <w:szCs w:val="26"/>
        </w:rPr>
        <w:t>;</w:t>
      </w:r>
    </w:p>
    <w:p w:rsidR="00CA2BBA" w:rsidRDefault="009357B7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F413D">
        <w:rPr>
          <w:rFonts w:ascii="Times New Roman" w:hAnsi="Times New Roman" w:cs="Times New Roman"/>
          <w:b/>
          <w:sz w:val="26"/>
          <w:szCs w:val="26"/>
        </w:rPr>
        <w:t>Мультиплекс</w:t>
      </w:r>
      <w:r w:rsidRPr="00F00349">
        <w:rPr>
          <w:rFonts w:ascii="Times New Roman" w:hAnsi="Times New Roman" w:cs="Times New Roman"/>
          <w:sz w:val="26"/>
          <w:szCs w:val="26"/>
        </w:rPr>
        <w:t xml:space="preserve"> – пакет цифровых телекан</w:t>
      </w:r>
      <w:r w:rsidR="00F34DA1">
        <w:rPr>
          <w:rFonts w:ascii="Times New Roman" w:hAnsi="Times New Roman" w:cs="Times New Roman"/>
          <w:sz w:val="26"/>
          <w:szCs w:val="26"/>
        </w:rPr>
        <w:t>алов, вещающих на одной частоте;</w:t>
      </w:r>
    </w:p>
    <w:p w:rsidR="00F34DA1" w:rsidRDefault="00F34DA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6CC5">
        <w:rPr>
          <w:rFonts w:ascii="Times New Roman" w:hAnsi="Times New Roman" w:cs="Times New Roman"/>
          <w:b/>
          <w:sz w:val="26"/>
          <w:szCs w:val="26"/>
          <w:lang w:val="en-US"/>
        </w:rPr>
        <w:t>DVB</w:t>
      </w:r>
      <w:r w:rsidRPr="00E06CC5">
        <w:rPr>
          <w:rFonts w:ascii="Times New Roman" w:hAnsi="Times New Roman" w:cs="Times New Roman"/>
          <w:b/>
          <w:sz w:val="26"/>
          <w:szCs w:val="26"/>
        </w:rPr>
        <w:t>-</w:t>
      </w:r>
      <w:r w:rsidRPr="00E06CC5">
        <w:rPr>
          <w:rFonts w:ascii="Times New Roman" w:hAnsi="Times New Roman" w:cs="Times New Roman"/>
          <w:b/>
          <w:sz w:val="26"/>
          <w:szCs w:val="26"/>
          <w:lang w:val="en-US"/>
        </w:rPr>
        <w:t>T</w:t>
      </w:r>
      <w:r w:rsidRPr="00E06CC5">
        <w:rPr>
          <w:rFonts w:ascii="Times New Roman" w:hAnsi="Times New Roman" w:cs="Times New Roman"/>
          <w:b/>
          <w:sz w:val="26"/>
          <w:szCs w:val="26"/>
        </w:rPr>
        <w:t>2</w:t>
      </w:r>
      <w:r w:rsidR="00E06CC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06CC5">
        <w:rPr>
          <w:rFonts w:ascii="Times New Roman" w:hAnsi="Times New Roman" w:cs="Times New Roman"/>
          <w:sz w:val="26"/>
          <w:szCs w:val="26"/>
        </w:rPr>
        <w:t xml:space="preserve">- </w:t>
      </w:r>
      <w:r w:rsidR="00E06CC5" w:rsidRPr="00E06CC5">
        <w:rPr>
          <w:rFonts w:ascii="Times New Roman" w:hAnsi="Times New Roman" w:cs="Times New Roman"/>
          <w:sz w:val="26"/>
          <w:szCs w:val="26"/>
        </w:rPr>
        <w:t>новый европейский стандарт эфирного цифрового вещания, официально принятый в России;</w:t>
      </w:r>
    </w:p>
    <w:p w:rsidR="00E06CC5" w:rsidRPr="00E06CC5" w:rsidRDefault="00E06CC5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6CC5">
        <w:rPr>
          <w:rFonts w:ascii="Times New Roman" w:hAnsi="Times New Roman" w:cs="Times New Roman"/>
          <w:b/>
          <w:sz w:val="26"/>
          <w:szCs w:val="26"/>
        </w:rPr>
        <w:t>ДМВ</w:t>
      </w:r>
      <w:r>
        <w:rPr>
          <w:rFonts w:ascii="Times New Roman" w:hAnsi="Times New Roman" w:cs="Times New Roman"/>
          <w:sz w:val="26"/>
          <w:szCs w:val="26"/>
        </w:rPr>
        <w:t xml:space="preserve"> – дециметровый диапазон в частотных границах 470-860 МГц, используемый для целей цифрового эфирного телевидения:</w:t>
      </w:r>
    </w:p>
    <w:p w:rsidR="00F34DA1" w:rsidRPr="00F34DA1" w:rsidRDefault="00F34DA1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87903">
        <w:rPr>
          <w:rFonts w:ascii="Times New Roman" w:hAnsi="Times New Roman" w:cs="Times New Roman"/>
          <w:b/>
          <w:sz w:val="26"/>
          <w:szCs w:val="26"/>
        </w:rPr>
        <w:t>СКПТ</w:t>
      </w:r>
      <w:r w:rsidRPr="00A87903">
        <w:rPr>
          <w:rFonts w:ascii="Times New Roman" w:hAnsi="Times New Roman" w:cs="Times New Roman"/>
          <w:sz w:val="26"/>
          <w:szCs w:val="26"/>
        </w:rPr>
        <w:t xml:space="preserve"> </w:t>
      </w:r>
      <w:r w:rsidR="00A87903" w:rsidRPr="00A87903">
        <w:rPr>
          <w:rFonts w:ascii="Times New Roman" w:hAnsi="Times New Roman" w:cs="Times New Roman"/>
          <w:sz w:val="26"/>
          <w:szCs w:val="26"/>
        </w:rPr>
        <w:t>(</w:t>
      </w:r>
      <w:r w:rsidR="00A87903">
        <w:rPr>
          <w:rFonts w:ascii="Times New Roman" w:hAnsi="Times New Roman" w:cs="Times New Roman"/>
          <w:sz w:val="26"/>
          <w:szCs w:val="26"/>
        </w:rPr>
        <w:t>с</w:t>
      </w:r>
      <w:r w:rsidR="00A87903" w:rsidRPr="00A87903">
        <w:rPr>
          <w:rFonts w:ascii="Times New Roman" w:hAnsi="Times New Roman" w:cs="Times New Roman"/>
          <w:sz w:val="26"/>
          <w:szCs w:val="26"/>
        </w:rPr>
        <w:t>истема коллективного приема цифрового телевидения</w:t>
      </w:r>
      <w:r w:rsidR="00A87903">
        <w:rPr>
          <w:rFonts w:ascii="Times New Roman" w:hAnsi="Times New Roman" w:cs="Times New Roman"/>
          <w:sz w:val="26"/>
          <w:szCs w:val="26"/>
        </w:rPr>
        <w:t>)</w:t>
      </w:r>
      <w:r w:rsidR="00A87903" w:rsidRPr="00A87903">
        <w:rPr>
          <w:rFonts w:ascii="Times New Roman" w:hAnsi="Times New Roman" w:cs="Times New Roman"/>
          <w:sz w:val="26"/>
          <w:szCs w:val="26"/>
        </w:rPr>
        <w:t xml:space="preserve"> – это та же антенна дециметрового диапазона, но общая для всего подъезда или многоквартирного жилого дома.</w:t>
      </w:r>
    </w:p>
    <w:p w:rsidR="009E6D00" w:rsidRPr="00A77936" w:rsidRDefault="009357B7" w:rsidP="00F00349">
      <w:pPr>
        <w:pStyle w:val="a4"/>
        <w:numPr>
          <w:ilvl w:val="0"/>
          <w:numId w:val="1"/>
        </w:numPr>
        <w:spacing w:before="120" w:after="120" w:line="240" w:lineRule="auto"/>
        <w:ind w:left="0" w:firstLine="709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77936">
        <w:rPr>
          <w:rFonts w:ascii="Times New Roman" w:hAnsi="Times New Roman" w:cs="Times New Roman"/>
          <w:b/>
          <w:sz w:val="26"/>
          <w:szCs w:val="26"/>
          <w:u w:val="single"/>
        </w:rPr>
        <w:t>Содержание</w:t>
      </w:r>
    </w:p>
    <w:p w:rsidR="009357B7" w:rsidRPr="00F00349" w:rsidRDefault="009357B7" w:rsidP="004D1773">
      <w:pPr>
        <w:pStyle w:val="a4"/>
        <w:numPr>
          <w:ilvl w:val="0"/>
          <w:numId w:val="2"/>
        </w:numPr>
        <w:spacing w:before="120" w:after="12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Общие вопросы</w:t>
      </w:r>
      <w:r w:rsidR="00A3134F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</w:t>
      </w:r>
      <w:r w:rsidR="004D1773">
        <w:rPr>
          <w:rFonts w:ascii="Times New Roman" w:hAnsi="Times New Roman" w:cs="Times New Roman"/>
          <w:sz w:val="26"/>
          <w:szCs w:val="26"/>
        </w:rPr>
        <w:t>……</w:t>
      </w:r>
      <w:r w:rsidR="00F00349">
        <w:rPr>
          <w:rFonts w:ascii="Times New Roman" w:hAnsi="Times New Roman" w:cs="Times New Roman"/>
          <w:sz w:val="26"/>
          <w:szCs w:val="26"/>
        </w:rPr>
        <w:t>2</w:t>
      </w:r>
    </w:p>
    <w:p w:rsidR="00ED18F5" w:rsidRPr="00F00349" w:rsidRDefault="009357B7" w:rsidP="004D1773">
      <w:pPr>
        <w:pStyle w:val="a4"/>
        <w:numPr>
          <w:ilvl w:val="1"/>
          <w:numId w:val="2"/>
        </w:numPr>
        <w:spacing w:before="120" w:after="120" w:line="240" w:lineRule="auto"/>
        <w:ind w:left="0"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Зачем Россия переходит на   </w:t>
      </w:r>
      <w:r w:rsidR="003F0DC8" w:rsidRPr="00F00349">
        <w:rPr>
          <w:rFonts w:ascii="Times New Roman" w:hAnsi="Times New Roman" w:cs="Times New Roman"/>
          <w:sz w:val="26"/>
          <w:szCs w:val="26"/>
        </w:rPr>
        <w:t>цифрово</w:t>
      </w:r>
      <w:r w:rsidR="00F00349">
        <w:rPr>
          <w:rFonts w:ascii="Times New Roman" w:hAnsi="Times New Roman" w:cs="Times New Roman"/>
          <w:sz w:val="26"/>
          <w:szCs w:val="26"/>
        </w:rPr>
        <w:t xml:space="preserve">е эфирное </w:t>
      </w:r>
      <w:r w:rsidR="00A3134F">
        <w:rPr>
          <w:rFonts w:ascii="Times New Roman" w:hAnsi="Times New Roman" w:cs="Times New Roman"/>
          <w:sz w:val="26"/>
          <w:szCs w:val="26"/>
        </w:rPr>
        <w:t>телевидение…………..</w:t>
      </w:r>
      <w:r w:rsidR="00527A20">
        <w:rPr>
          <w:rFonts w:ascii="Times New Roman" w:hAnsi="Times New Roman" w:cs="Times New Roman"/>
          <w:sz w:val="26"/>
          <w:szCs w:val="26"/>
        </w:rPr>
        <w:t>.</w:t>
      </w:r>
      <w:r w:rsidR="00F00349">
        <w:rPr>
          <w:rFonts w:ascii="Times New Roman" w:hAnsi="Times New Roman" w:cs="Times New Roman"/>
          <w:sz w:val="26"/>
          <w:szCs w:val="26"/>
        </w:rPr>
        <w:t>2</w:t>
      </w:r>
    </w:p>
    <w:p w:rsidR="009357B7" w:rsidRPr="00F00349" w:rsidRDefault="009357B7" w:rsidP="004D1773">
      <w:pPr>
        <w:pStyle w:val="a4"/>
        <w:numPr>
          <w:ilvl w:val="1"/>
          <w:numId w:val="2"/>
        </w:numPr>
        <w:spacing w:before="120" w:after="120" w:line="240" w:lineRule="auto"/>
        <w:ind w:left="0"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Чем цифровое эфирное</w:t>
      </w:r>
      <w:r w:rsidR="003F0DC8" w:rsidRPr="00F00349">
        <w:rPr>
          <w:rFonts w:ascii="Times New Roman" w:hAnsi="Times New Roman" w:cs="Times New Roman"/>
          <w:sz w:val="26"/>
          <w:szCs w:val="26"/>
        </w:rPr>
        <w:t xml:space="preserve"> телевидение лучше налогового?.....</w:t>
      </w:r>
      <w:r w:rsidR="00A3134F">
        <w:rPr>
          <w:rFonts w:ascii="Times New Roman" w:hAnsi="Times New Roman" w:cs="Times New Roman"/>
          <w:sz w:val="26"/>
          <w:szCs w:val="26"/>
        </w:rPr>
        <w:t>......................</w:t>
      </w:r>
      <w:r w:rsidR="00F00349">
        <w:rPr>
          <w:rFonts w:ascii="Times New Roman" w:hAnsi="Times New Roman" w:cs="Times New Roman"/>
          <w:sz w:val="26"/>
          <w:szCs w:val="26"/>
        </w:rPr>
        <w:t>2</w:t>
      </w:r>
    </w:p>
    <w:p w:rsidR="009357B7" w:rsidRDefault="009357B7" w:rsidP="004D1773">
      <w:pPr>
        <w:pStyle w:val="a4"/>
        <w:numPr>
          <w:ilvl w:val="1"/>
          <w:numId w:val="2"/>
        </w:numPr>
        <w:spacing w:before="120" w:after="120" w:line="240" w:lineRule="auto"/>
        <w:ind w:left="0"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Когда будет отключено аналоговое телевещание по всей стране?</w:t>
      </w:r>
      <w:r w:rsidR="00A3134F">
        <w:rPr>
          <w:rFonts w:ascii="Times New Roman" w:hAnsi="Times New Roman" w:cs="Times New Roman"/>
          <w:sz w:val="26"/>
          <w:szCs w:val="26"/>
        </w:rPr>
        <w:t>............</w:t>
      </w:r>
      <w:r w:rsidR="00FE4F44">
        <w:rPr>
          <w:rFonts w:ascii="Times New Roman" w:hAnsi="Times New Roman" w:cs="Times New Roman"/>
          <w:sz w:val="26"/>
          <w:szCs w:val="26"/>
        </w:rPr>
        <w:t>3</w:t>
      </w:r>
    </w:p>
    <w:p w:rsidR="0068087E" w:rsidRPr="00F00349" w:rsidRDefault="0068087E" w:rsidP="004D1773">
      <w:pPr>
        <w:pStyle w:val="a4"/>
        <w:numPr>
          <w:ilvl w:val="0"/>
          <w:numId w:val="2"/>
        </w:numPr>
        <w:spacing w:before="120" w:after="12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Цифровое </w:t>
      </w:r>
      <w:r w:rsidR="00527A20">
        <w:rPr>
          <w:rFonts w:ascii="Times New Roman" w:hAnsi="Times New Roman" w:cs="Times New Roman"/>
          <w:sz w:val="26"/>
          <w:szCs w:val="26"/>
        </w:rPr>
        <w:t>т</w:t>
      </w:r>
      <w:r w:rsidRPr="00F00349">
        <w:rPr>
          <w:rFonts w:ascii="Times New Roman" w:hAnsi="Times New Roman" w:cs="Times New Roman"/>
          <w:sz w:val="26"/>
          <w:szCs w:val="26"/>
        </w:rPr>
        <w:t>елевидение</w:t>
      </w:r>
      <w:r w:rsidR="00A3134F">
        <w:rPr>
          <w:rFonts w:ascii="Times New Roman" w:hAnsi="Times New Roman" w:cs="Times New Roman"/>
          <w:sz w:val="26"/>
          <w:szCs w:val="26"/>
        </w:rPr>
        <w:t>…………………………………………</w:t>
      </w:r>
      <w:r w:rsidR="004D1773">
        <w:rPr>
          <w:rFonts w:ascii="Times New Roman" w:hAnsi="Times New Roman" w:cs="Times New Roman"/>
          <w:sz w:val="26"/>
          <w:szCs w:val="26"/>
        </w:rPr>
        <w:t>…...</w:t>
      </w:r>
      <w:r w:rsidR="00A3134F">
        <w:rPr>
          <w:rFonts w:ascii="Times New Roman" w:hAnsi="Times New Roman" w:cs="Times New Roman"/>
          <w:sz w:val="26"/>
          <w:szCs w:val="26"/>
        </w:rPr>
        <w:t>……………….</w:t>
      </w:r>
      <w:r w:rsidR="00F00349">
        <w:rPr>
          <w:rFonts w:ascii="Times New Roman" w:hAnsi="Times New Roman" w:cs="Times New Roman"/>
          <w:sz w:val="26"/>
          <w:szCs w:val="26"/>
        </w:rPr>
        <w:t>3</w:t>
      </w:r>
    </w:p>
    <w:p w:rsidR="0068087E" w:rsidRDefault="0068087E" w:rsidP="004D1773">
      <w:pPr>
        <w:pStyle w:val="a4"/>
        <w:numPr>
          <w:ilvl w:val="1"/>
          <w:numId w:val="2"/>
        </w:numPr>
        <w:spacing w:before="120" w:after="120" w:line="240" w:lineRule="auto"/>
        <w:ind w:left="0"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Сеть цифрового телеви</w:t>
      </w:r>
      <w:r w:rsidR="003F0DC8" w:rsidRPr="00F00349">
        <w:rPr>
          <w:rFonts w:ascii="Times New Roman" w:hAnsi="Times New Roman" w:cs="Times New Roman"/>
          <w:sz w:val="26"/>
          <w:szCs w:val="26"/>
        </w:rPr>
        <w:t xml:space="preserve">дения в </w:t>
      </w:r>
      <w:r w:rsidR="00527A20">
        <w:rPr>
          <w:rFonts w:ascii="Times New Roman" w:hAnsi="Times New Roman" w:cs="Times New Roman"/>
          <w:sz w:val="26"/>
          <w:szCs w:val="26"/>
        </w:rPr>
        <w:t>Тюменской области…….</w:t>
      </w:r>
      <w:r w:rsidR="00A3134F">
        <w:rPr>
          <w:rFonts w:ascii="Times New Roman" w:hAnsi="Times New Roman" w:cs="Times New Roman"/>
          <w:sz w:val="26"/>
          <w:szCs w:val="26"/>
        </w:rPr>
        <w:t>……………</w:t>
      </w:r>
      <w:r w:rsidR="00507391">
        <w:rPr>
          <w:rFonts w:ascii="Times New Roman" w:hAnsi="Times New Roman" w:cs="Times New Roman"/>
          <w:sz w:val="26"/>
          <w:szCs w:val="26"/>
        </w:rPr>
        <w:t>….</w:t>
      </w:r>
      <w:r w:rsidR="00A3134F">
        <w:rPr>
          <w:rFonts w:ascii="Times New Roman" w:hAnsi="Times New Roman" w:cs="Times New Roman"/>
          <w:sz w:val="26"/>
          <w:szCs w:val="26"/>
        </w:rPr>
        <w:t>.</w:t>
      </w:r>
      <w:r w:rsidR="002937F5">
        <w:rPr>
          <w:rFonts w:ascii="Times New Roman" w:hAnsi="Times New Roman" w:cs="Times New Roman"/>
          <w:sz w:val="26"/>
          <w:szCs w:val="26"/>
        </w:rPr>
        <w:t xml:space="preserve"> </w:t>
      </w:r>
      <w:r w:rsidR="00F00349">
        <w:rPr>
          <w:rFonts w:ascii="Times New Roman" w:hAnsi="Times New Roman" w:cs="Times New Roman"/>
          <w:sz w:val="26"/>
          <w:szCs w:val="26"/>
        </w:rPr>
        <w:t>3</w:t>
      </w:r>
    </w:p>
    <w:p w:rsidR="002937F5" w:rsidRDefault="009324BF" w:rsidP="00845D04">
      <w:pPr>
        <w:pStyle w:val="a4"/>
        <w:numPr>
          <w:ilvl w:val="1"/>
          <w:numId w:val="6"/>
        </w:numPr>
        <w:spacing w:before="120" w:after="120" w:line="240" w:lineRule="auto"/>
        <w:ind w:left="0"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2937F5">
        <w:rPr>
          <w:rFonts w:ascii="Times New Roman" w:hAnsi="Times New Roman" w:cs="Times New Roman"/>
          <w:sz w:val="26"/>
          <w:szCs w:val="26"/>
        </w:rPr>
        <w:t>Какое приемное оборудование необходимо для подключения к ЦЭТВ?.</w:t>
      </w:r>
      <w:r w:rsidR="002937F5">
        <w:rPr>
          <w:rFonts w:ascii="Times New Roman" w:hAnsi="Times New Roman" w:cs="Times New Roman"/>
          <w:sz w:val="26"/>
          <w:szCs w:val="26"/>
        </w:rPr>
        <w:t xml:space="preserve"> </w:t>
      </w:r>
      <w:r w:rsidRPr="002937F5">
        <w:rPr>
          <w:rFonts w:ascii="Times New Roman" w:hAnsi="Times New Roman" w:cs="Times New Roman"/>
          <w:sz w:val="26"/>
          <w:szCs w:val="26"/>
        </w:rPr>
        <w:t>4</w:t>
      </w:r>
    </w:p>
    <w:p w:rsidR="002937F5" w:rsidRPr="002937F5" w:rsidRDefault="009324BF" w:rsidP="00845D04">
      <w:pPr>
        <w:pStyle w:val="a4"/>
        <w:numPr>
          <w:ilvl w:val="1"/>
          <w:numId w:val="6"/>
        </w:numPr>
        <w:spacing w:before="120" w:after="120" w:line="240" w:lineRule="auto"/>
        <w:ind w:left="0"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2937F5">
        <w:rPr>
          <w:rFonts w:ascii="Times New Roman" w:hAnsi="Times New Roman" w:cs="Times New Roman"/>
          <w:sz w:val="26"/>
          <w:szCs w:val="26"/>
        </w:rPr>
        <w:t xml:space="preserve">На что обратить внимание при выборе </w:t>
      </w:r>
      <w:proofErr w:type="gramStart"/>
      <w:r w:rsidRPr="002937F5">
        <w:rPr>
          <w:rFonts w:ascii="Times New Roman" w:hAnsi="Times New Roman" w:cs="Times New Roman"/>
          <w:sz w:val="26"/>
          <w:szCs w:val="26"/>
        </w:rPr>
        <w:t>цифровой</w:t>
      </w:r>
      <w:proofErr w:type="gramEnd"/>
      <w:r w:rsidRPr="002937F5">
        <w:rPr>
          <w:rFonts w:ascii="Times New Roman" w:hAnsi="Times New Roman" w:cs="Times New Roman"/>
          <w:sz w:val="26"/>
          <w:szCs w:val="26"/>
        </w:rPr>
        <w:t xml:space="preserve"> ТВ-приставки?..........</w:t>
      </w:r>
      <w:r w:rsidR="002937F5">
        <w:rPr>
          <w:rFonts w:ascii="Times New Roman" w:hAnsi="Times New Roman" w:cs="Times New Roman"/>
          <w:sz w:val="26"/>
          <w:szCs w:val="26"/>
        </w:rPr>
        <w:t xml:space="preserve">.. </w:t>
      </w:r>
      <w:r w:rsidRPr="002937F5">
        <w:rPr>
          <w:rFonts w:ascii="Times New Roman" w:hAnsi="Times New Roman" w:cs="Times New Roman"/>
          <w:sz w:val="26"/>
          <w:szCs w:val="26"/>
        </w:rPr>
        <w:t>5</w:t>
      </w:r>
    </w:p>
    <w:p w:rsidR="002937F5" w:rsidRPr="002937F5" w:rsidRDefault="009324BF" w:rsidP="001F0E48">
      <w:pPr>
        <w:pStyle w:val="a4"/>
        <w:numPr>
          <w:ilvl w:val="1"/>
          <w:numId w:val="6"/>
        </w:numPr>
        <w:spacing w:before="120" w:after="120" w:line="240" w:lineRule="auto"/>
        <w:ind w:left="0"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2937F5">
        <w:rPr>
          <w:rFonts w:ascii="Times New Roman" w:hAnsi="Times New Roman" w:cs="Times New Roman"/>
          <w:sz w:val="26"/>
          <w:szCs w:val="26"/>
        </w:rPr>
        <w:t>На что обратить внимание при выборе ТВ антенны?.................................</w:t>
      </w:r>
      <w:r w:rsidR="002937F5">
        <w:rPr>
          <w:rFonts w:ascii="Times New Roman" w:hAnsi="Times New Roman" w:cs="Times New Roman"/>
          <w:sz w:val="26"/>
          <w:szCs w:val="26"/>
        </w:rPr>
        <w:t>.</w:t>
      </w:r>
      <w:r w:rsidRPr="002937F5">
        <w:rPr>
          <w:rFonts w:ascii="Times New Roman" w:hAnsi="Times New Roman" w:cs="Times New Roman"/>
          <w:sz w:val="26"/>
          <w:szCs w:val="26"/>
        </w:rPr>
        <w:t>6</w:t>
      </w:r>
    </w:p>
    <w:p w:rsidR="002937F5" w:rsidRPr="002937F5" w:rsidRDefault="009324BF" w:rsidP="00BF7D5E">
      <w:pPr>
        <w:pStyle w:val="a4"/>
        <w:numPr>
          <w:ilvl w:val="1"/>
          <w:numId w:val="6"/>
        </w:numPr>
        <w:spacing w:before="120" w:after="120" w:line="240" w:lineRule="auto"/>
        <w:ind w:left="0"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2937F5">
        <w:rPr>
          <w:rFonts w:ascii="Times New Roman" w:hAnsi="Times New Roman" w:cs="Times New Roman"/>
          <w:sz w:val="26"/>
          <w:szCs w:val="26"/>
        </w:rPr>
        <w:t>Как подключить и настроить оборудование для приема цифрового ТВ?.7</w:t>
      </w:r>
    </w:p>
    <w:p w:rsidR="0068087E" w:rsidRPr="002937F5" w:rsidRDefault="0068087E" w:rsidP="007D5A8B">
      <w:pPr>
        <w:pStyle w:val="a4"/>
        <w:numPr>
          <w:ilvl w:val="1"/>
          <w:numId w:val="6"/>
        </w:numPr>
        <w:spacing w:before="120" w:after="120" w:line="240" w:lineRule="auto"/>
        <w:ind w:left="0"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2937F5">
        <w:rPr>
          <w:rFonts w:ascii="Times New Roman" w:hAnsi="Times New Roman" w:cs="Times New Roman"/>
          <w:sz w:val="26"/>
          <w:szCs w:val="26"/>
        </w:rPr>
        <w:t xml:space="preserve">Что смотреть в «цифре» - </w:t>
      </w:r>
      <w:r w:rsidR="003F0DC8" w:rsidRPr="002937F5">
        <w:rPr>
          <w:rFonts w:ascii="Times New Roman" w:hAnsi="Times New Roman" w:cs="Times New Roman"/>
          <w:sz w:val="26"/>
          <w:szCs w:val="26"/>
        </w:rPr>
        <w:t xml:space="preserve">список </w:t>
      </w:r>
      <w:r w:rsidR="00A3134F" w:rsidRPr="002937F5">
        <w:rPr>
          <w:rFonts w:ascii="Times New Roman" w:hAnsi="Times New Roman" w:cs="Times New Roman"/>
          <w:sz w:val="26"/>
          <w:szCs w:val="26"/>
        </w:rPr>
        <w:t>телеканалов…………</w:t>
      </w:r>
      <w:r w:rsidR="00507391" w:rsidRPr="002937F5">
        <w:rPr>
          <w:rFonts w:ascii="Times New Roman" w:hAnsi="Times New Roman" w:cs="Times New Roman"/>
          <w:sz w:val="26"/>
          <w:szCs w:val="26"/>
        </w:rPr>
        <w:t>…</w:t>
      </w:r>
      <w:r w:rsidR="00A3134F" w:rsidRPr="002937F5">
        <w:rPr>
          <w:rFonts w:ascii="Times New Roman" w:hAnsi="Times New Roman" w:cs="Times New Roman"/>
          <w:sz w:val="26"/>
          <w:szCs w:val="26"/>
        </w:rPr>
        <w:t>……</w:t>
      </w:r>
      <w:r w:rsidR="004D1773" w:rsidRPr="002937F5">
        <w:rPr>
          <w:rFonts w:ascii="Times New Roman" w:hAnsi="Times New Roman" w:cs="Times New Roman"/>
          <w:sz w:val="26"/>
          <w:szCs w:val="26"/>
        </w:rPr>
        <w:t>.</w:t>
      </w:r>
      <w:r w:rsidR="00A3134F" w:rsidRPr="002937F5">
        <w:rPr>
          <w:rFonts w:ascii="Times New Roman" w:hAnsi="Times New Roman" w:cs="Times New Roman"/>
          <w:sz w:val="26"/>
          <w:szCs w:val="26"/>
        </w:rPr>
        <w:t>………</w:t>
      </w:r>
      <w:r w:rsidR="00B5117A" w:rsidRPr="002937F5">
        <w:rPr>
          <w:rFonts w:ascii="Times New Roman" w:hAnsi="Times New Roman" w:cs="Times New Roman"/>
          <w:sz w:val="26"/>
          <w:szCs w:val="26"/>
        </w:rPr>
        <w:t>…</w:t>
      </w:r>
      <w:r w:rsidR="002937F5">
        <w:rPr>
          <w:rFonts w:ascii="Times New Roman" w:hAnsi="Times New Roman" w:cs="Times New Roman"/>
          <w:sz w:val="26"/>
          <w:szCs w:val="26"/>
        </w:rPr>
        <w:t>9</w:t>
      </w:r>
    </w:p>
    <w:p w:rsidR="009357B7" w:rsidRPr="00F00349" w:rsidRDefault="00A70F1E" w:rsidP="004D1773">
      <w:pPr>
        <w:pStyle w:val="a4"/>
        <w:numPr>
          <w:ilvl w:val="0"/>
          <w:numId w:val="11"/>
        </w:numPr>
        <w:spacing w:before="120" w:after="120" w:line="240" w:lineRule="auto"/>
        <w:ind w:left="709" w:firstLine="0"/>
        <w:jc w:val="right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Цифровое и аналоговое телевидение – смотрим </w:t>
      </w:r>
      <w:r w:rsidR="00223E3B">
        <w:rPr>
          <w:rFonts w:ascii="Times New Roman" w:hAnsi="Times New Roman" w:cs="Times New Roman"/>
          <w:sz w:val="26"/>
          <w:szCs w:val="26"/>
        </w:rPr>
        <w:t>од</w:t>
      </w:r>
      <w:r w:rsidRPr="00F00349">
        <w:rPr>
          <w:rFonts w:ascii="Times New Roman" w:hAnsi="Times New Roman" w:cs="Times New Roman"/>
          <w:sz w:val="26"/>
          <w:szCs w:val="26"/>
        </w:rPr>
        <w:t>новременно</w:t>
      </w:r>
      <w:r w:rsidR="00A3134F">
        <w:rPr>
          <w:rFonts w:ascii="Times New Roman" w:hAnsi="Times New Roman" w:cs="Times New Roman"/>
          <w:sz w:val="26"/>
          <w:szCs w:val="26"/>
        </w:rPr>
        <w:t>……</w:t>
      </w:r>
      <w:r w:rsidR="004D1773">
        <w:rPr>
          <w:rFonts w:ascii="Times New Roman" w:hAnsi="Times New Roman" w:cs="Times New Roman"/>
          <w:sz w:val="26"/>
          <w:szCs w:val="26"/>
        </w:rPr>
        <w:t>…..</w:t>
      </w:r>
      <w:r w:rsidR="00A3134F">
        <w:rPr>
          <w:rFonts w:ascii="Times New Roman" w:hAnsi="Times New Roman" w:cs="Times New Roman"/>
          <w:sz w:val="26"/>
          <w:szCs w:val="26"/>
        </w:rPr>
        <w:t>…..</w:t>
      </w:r>
      <w:r w:rsidR="00F01BDA">
        <w:rPr>
          <w:rFonts w:ascii="Times New Roman" w:hAnsi="Times New Roman" w:cs="Times New Roman"/>
          <w:sz w:val="26"/>
          <w:szCs w:val="26"/>
        </w:rPr>
        <w:t>.</w:t>
      </w:r>
      <w:r w:rsidR="003F0DC8" w:rsidRPr="00F00349">
        <w:rPr>
          <w:rFonts w:ascii="Times New Roman" w:hAnsi="Times New Roman" w:cs="Times New Roman"/>
          <w:sz w:val="26"/>
          <w:szCs w:val="26"/>
        </w:rPr>
        <w:t>1</w:t>
      </w:r>
      <w:r w:rsidR="00B5117A">
        <w:rPr>
          <w:rFonts w:ascii="Times New Roman" w:hAnsi="Times New Roman" w:cs="Times New Roman"/>
          <w:sz w:val="26"/>
          <w:szCs w:val="26"/>
        </w:rPr>
        <w:t>0</w:t>
      </w:r>
    </w:p>
    <w:p w:rsidR="00A70F1E" w:rsidRPr="00F00349" w:rsidRDefault="00230C75" w:rsidP="004D1773">
      <w:pPr>
        <w:pStyle w:val="a4"/>
        <w:numPr>
          <w:ilvl w:val="1"/>
          <w:numId w:val="10"/>
        </w:numPr>
        <w:spacing w:before="120" w:after="120" w:line="240" w:lineRule="auto"/>
        <w:ind w:left="0"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Телевизор</w:t>
      </w:r>
      <w:r w:rsidR="003F0DC8" w:rsidRPr="00F00349">
        <w:rPr>
          <w:rFonts w:ascii="Times New Roman" w:hAnsi="Times New Roman" w:cs="Times New Roman"/>
          <w:sz w:val="26"/>
          <w:szCs w:val="26"/>
        </w:rPr>
        <w:t xml:space="preserve"> со встроенным </w:t>
      </w:r>
      <w:r w:rsidR="000647B4">
        <w:rPr>
          <w:rFonts w:ascii="Times New Roman" w:hAnsi="Times New Roman" w:cs="Times New Roman"/>
          <w:sz w:val="26"/>
          <w:szCs w:val="26"/>
        </w:rPr>
        <w:t>декодером DVB-</w:t>
      </w:r>
      <w:r w:rsidR="00A3134F">
        <w:rPr>
          <w:rFonts w:ascii="Times New Roman" w:hAnsi="Times New Roman" w:cs="Times New Roman"/>
          <w:sz w:val="26"/>
          <w:szCs w:val="26"/>
        </w:rPr>
        <w:t>Т2…………………</w:t>
      </w:r>
      <w:r w:rsidR="00507391">
        <w:rPr>
          <w:rFonts w:ascii="Times New Roman" w:hAnsi="Times New Roman" w:cs="Times New Roman"/>
          <w:sz w:val="26"/>
          <w:szCs w:val="26"/>
        </w:rPr>
        <w:t>..</w:t>
      </w:r>
      <w:r w:rsidR="00A3134F">
        <w:rPr>
          <w:rFonts w:ascii="Times New Roman" w:hAnsi="Times New Roman" w:cs="Times New Roman"/>
          <w:sz w:val="26"/>
          <w:szCs w:val="26"/>
        </w:rPr>
        <w:t>……..</w:t>
      </w:r>
      <w:r w:rsidR="00F01BDA">
        <w:rPr>
          <w:rFonts w:ascii="Times New Roman" w:hAnsi="Times New Roman" w:cs="Times New Roman"/>
          <w:sz w:val="26"/>
          <w:szCs w:val="26"/>
        </w:rPr>
        <w:t>.</w:t>
      </w:r>
      <w:r w:rsidR="00A3134F">
        <w:rPr>
          <w:rFonts w:ascii="Times New Roman" w:hAnsi="Times New Roman" w:cs="Times New Roman"/>
          <w:sz w:val="26"/>
          <w:szCs w:val="26"/>
        </w:rPr>
        <w:t>.</w:t>
      </w:r>
      <w:r w:rsidR="000647B4">
        <w:rPr>
          <w:rFonts w:ascii="Times New Roman" w:hAnsi="Times New Roman" w:cs="Times New Roman"/>
          <w:sz w:val="26"/>
          <w:szCs w:val="26"/>
        </w:rPr>
        <w:t>1</w:t>
      </w:r>
      <w:r w:rsidR="00B5117A">
        <w:rPr>
          <w:rFonts w:ascii="Times New Roman" w:hAnsi="Times New Roman" w:cs="Times New Roman"/>
          <w:sz w:val="26"/>
          <w:szCs w:val="26"/>
        </w:rPr>
        <w:t>0</w:t>
      </w:r>
    </w:p>
    <w:p w:rsidR="00230C75" w:rsidRPr="00F00349" w:rsidRDefault="00230C75" w:rsidP="004D1773">
      <w:pPr>
        <w:pStyle w:val="a4"/>
        <w:numPr>
          <w:ilvl w:val="1"/>
          <w:numId w:val="10"/>
        </w:numPr>
        <w:spacing w:before="120" w:after="120" w:line="240" w:lineRule="auto"/>
        <w:ind w:left="0"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Телевизор и цифров</w:t>
      </w:r>
      <w:r w:rsidR="003F0DC8" w:rsidRPr="00F00349">
        <w:rPr>
          <w:rFonts w:ascii="Times New Roman" w:hAnsi="Times New Roman" w:cs="Times New Roman"/>
          <w:sz w:val="26"/>
          <w:szCs w:val="26"/>
        </w:rPr>
        <w:t>ая приставка</w:t>
      </w:r>
      <w:r w:rsidR="000647B4">
        <w:rPr>
          <w:rFonts w:ascii="Times New Roman" w:hAnsi="Times New Roman" w:cs="Times New Roman"/>
          <w:sz w:val="26"/>
          <w:szCs w:val="26"/>
        </w:rPr>
        <w:t xml:space="preserve"> с антенным </w:t>
      </w:r>
      <w:r w:rsidR="00A3134F">
        <w:rPr>
          <w:rFonts w:ascii="Times New Roman" w:hAnsi="Times New Roman" w:cs="Times New Roman"/>
          <w:sz w:val="26"/>
          <w:szCs w:val="26"/>
        </w:rPr>
        <w:t>выходом…………</w:t>
      </w:r>
      <w:r w:rsidR="00507391">
        <w:rPr>
          <w:rFonts w:ascii="Times New Roman" w:hAnsi="Times New Roman" w:cs="Times New Roman"/>
          <w:sz w:val="26"/>
          <w:szCs w:val="26"/>
        </w:rPr>
        <w:t>..</w:t>
      </w:r>
      <w:r w:rsidR="00A3134F">
        <w:rPr>
          <w:rFonts w:ascii="Times New Roman" w:hAnsi="Times New Roman" w:cs="Times New Roman"/>
          <w:sz w:val="26"/>
          <w:szCs w:val="26"/>
        </w:rPr>
        <w:t>……</w:t>
      </w:r>
      <w:r w:rsidR="00F01BDA">
        <w:rPr>
          <w:rFonts w:ascii="Times New Roman" w:hAnsi="Times New Roman" w:cs="Times New Roman"/>
          <w:sz w:val="26"/>
          <w:szCs w:val="26"/>
        </w:rPr>
        <w:t>.</w:t>
      </w:r>
      <w:r w:rsidR="000647B4">
        <w:rPr>
          <w:rFonts w:ascii="Times New Roman" w:hAnsi="Times New Roman" w:cs="Times New Roman"/>
          <w:sz w:val="26"/>
          <w:szCs w:val="26"/>
        </w:rPr>
        <w:t>1</w:t>
      </w:r>
      <w:r w:rsidR="00FE4F44">
        <w:rPr>
          <w:rFonts w:ascii="Times New Roman" w:hAnsi="Times New Roman" w:cs="Times New Roman"/>
          <w:sz w:val="26"/>
          <w:szCs w:val="26"/>
        </w:rPr>
        <w:t>1</w:t>
      </w:r>
    </w:p>
    <w:p w:rsidR="00230C75" w:rsidRPr="00F00349" w:rsidRDefault="00230C75" w:rsidP="004D1773">
      <w:pPr>
        <w:pStyle w:val="a4"/>
        <w:numPr>
          <w:ilvl w:val="1"/>
          <w:numId w:val="10"/>
        </w:numPr>
        <w:spacing w:before="120" w:after="120" w:line="240" w:lineRule="auto"/>
        <w:ind w:left="0"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Телевизор и цифровая при</w:t>
      </w:r>
      <w:r w:rsidR="003F0DC8" w:rsidRPr="00F00349">
        <w:rPr>
          <w:rFonts w:ascii="Times New Roman" w:hAnsi="Times New Roman" w:cs="Times New Roman"/>
          <w:sz w:val="26"/>
          <w:szCs w:val="26"/>
        </w:rPr>
        <w:t>ставка то</w:t>
      </w:r>
      <w:r w:rsidR="000647B4">
        <w:rPr>
          <w:rFonts w:ascii="Times New Roman" w:hAnsi="Times New Roman" w:cs="Times New Roman"/>
          <w:sz w:val="26"/>
          <w:szCs w:val="26"/>
        </w:rPr>
        <w:t xml:space="preserve">лько с антенным </w:t>
      </w:r>
      <w:r w:rsidR="00A3134F">
        <w:rPr>
          <w:rFonts w:ascii="Times New Roman" w:hAnsi="Times New Roman" w:cs="Times New Roman"/>
          <w:sz w:val="26"/>
          <w:szCs w:val="26"/>
        </w:rPr>
        <w:t>входом………</w:t>
      </w:r>
      <w:r w:rsidR="00507391">
        <w:rPr>
          <w:rFonts w:ascii="Times New Roman" w:hAnsi="Times New Roman" w:cs="Times New Roman"/>
          <w:sz w:val="26"/>
          <w:szCs w:val="26"/>
        </w:rPr>
        <w:t>..</w:t>
      </w:r>
      <w:r w:rsidR="00A3134F">
        <w:rPr>
          <w:rFonts w:ascii="Times New Roman" w:hAnsi="Times New Roman" w:cs="Times New Roman"/>
          <w:sz w:val="26"/>
          <w:szCs w:val="26"/>
        </w:rPr>
        <w:t>.</w:t>
      </w:r>
      <w:r w:rsidR="00F01BDA">
        <w:rPr>
          <w:rFonts w:ascii="Times New Roman" w:hAnsi="Times New Roman" w:cs="Times New Roman"/>
          <w:sz w:val="26"/>
          <w:szCs w:val="26"/>
        </w:rPr>
        <w:t>.</w:t>
      </w:r>
      <w:r w:rsidR="00A3134F">
        <w:rPr>
          <w:rFonts w:ascii="Times New Roman" w:hAnsi="Times New Roman" w:cs="Times New Roman"/>
          <w:sz w:val="26"/>
          <w:szCs w:val="26"/>
        </w:rPr>
        <w:t>.</w:t>
      </w:r>
      <w:r w:rsidR="000647B4">
        <w:rPr>
          <w:rFonts w:ascii="Times New Roman" w:hAnsi="Times New Roman" w:cs="Times New Roman"/>
          <w:sz w:val="26"/>
          <w:szCs w:val="26"/>
        </w:rPr>
        <w:t>1</w:t>
      </w:r>
      <w:r w:rsidR="00FE4F44">
        <w:rPr>
          <w:rFonts w:ascii="Times New Roman" w:hAnsi="Times New Roman" w:cs="Times New Roman"/>
          <w:sz w:val="26"/>
          <w:szCs w:val="26"/>
        </w:rPr>
        <w:t>2</w:t>
      </w:r>
    </w:p>
    <w:p w:rsidR="00752BAF" w:rsidRDefault="00752BAF" w:rsidP="004D1773">
      <w:pPr>
        <w:pStyle w:val="a4"/>
        <w:numPr>
          <w:ilvl w:val="0"/>
          <w:numId w:val="10"/>
        </w:numPr>
        <w:spacing w:before="120" w:after="120" w:line="240" w:lineRule="auto"/>
        <w:ind w:left="0"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Куда обращаться по вопросам </w:t>
      </w:r>
      <w:r w:rsidR="0051275D">
        <w:rPr>
          <w:rFonts w:ascii="Times New Roman" w:hAnsi="Times New Roman" w:cs="Times New Roman"/>
          <w:sz w:val="26"/>
          <w:szCs w:val="26"/>
        </w:rPr>
        <w:t>Ц</w:t>
      </w:r>
      <w:r w:rsidRPr="00F00349">
        <w:rPr>
          <w:rFonts w:ascii="Times New Roman" w:hAnsi="Times New Roman" w:cs="Times New Roman"/>
          <w:sz w:val="26"/>
          <w:szCs w:val="26"/>
        </w:rPr>
        <w:t>ЭТВ?</w:t>
      </w:r>
      <w:r w:rsidR="003F0DC8" w:rsidRPr="00F00349">
        <w:rPr>
          <w:rFonts w:ascii="Times New Roman" w:hAnsi="Times New Roman" w:cs="Times New Roman"/>
          <w:sz w:val="26"/>
          <w:szCs w:val="26"/>
        </w:rPr>
        <w:t>...................................</w:t>
      </w:r>
      <w:r w:rsidR="00A3134F">
        <w:rPr>
          <w:rFonts w:ascii="Times New Roman" w:hAnsi="Times New Roman" w:cs="Times New Roman"/>
          <w:sz w:val="26"/>
          <w:szCs w:val="26"/>
        </w:rPr>
        <w:t>................</w:t>
      </w:r>
      <w:r w:rsidR="004D1773">
        <w:rPr>
          <w:rFonts w:ascii="Times New Roman" w:hAnsi="Times New Roman" w:cs="Times New Roman"/>
          <w:sz w:val="26"/>
          <w:szCs w:val="26"/>
        </w:rPr>
        <w:t>....</w:t>
      </w:r>
      <w:r w:rsidR="00A3134F">
        <w:rPr>
          <w:rFonts w:ascii="Times New Roman" w:hAnsi="Times New Roman" w:cs="Times New Roman"/>
          <w:sz w:val="26"/>
          <w:szCs w:val="26"/>
        </w:rPr>
        <w:t>.....</w:t>
      </w:r>
      <w:r w:rsidR="001D100B">
        <w:rPr>
          <w:rFonts w:ascii="Times New Roman" w:hAnsi="Times New Roman" w:cs="Times New Roman"/>
          <w:sz w:val="26"/>
          <w:szCs w:val="26"/>
        </w:rPr>
        <w:t>.</w:t>
      </w:r>
      <w:r w:rsidR="00F01BDA">
        <w:rPr>
          <w:rFonts w:ascii="Times New Roman" w:hAnsi="Times New Roman" w:cs="Times New Roman"/>
          <w:sz w:val="26"/>
          <w:szCs w:val="26"/>
        </w:rPr>
        <w:t>.</w:t>
      </w:r>
      <w:r w:rsidR="003F0DC8" w:rsidRPr="00F00349">
        <w:rPr>
          <w:rFonts w:ascii="Times New Roman" w:hAnsi="Times New Roman" w:cs="Times New Roman"/>
          <w:sz w:val="26"/>
          <w:szCs w:val="26"/>
        </w:rPr>
        <w:t>1</w:t>
      </w:r>
      <w:r w:rsidR="00B5117A">
        <w:rPr>
          <w:rFonts w:ascii="Times New Roman" w:hAnsi="Times New Roman" w:cs="Times New Roman"/>
          <w:sz w:val="26"/>
          <w:szCs w:val="26"/>
        </w:rPr>
        <w:t>2</w:t>
      </w:r>
    </w:p>
    <w:p w:rsidR="00810836" w:rsidRDefault="00810836" w:rsidP="004D1773">
      <w:pPr>
        <w:pStyle w:val="a4"/>
        <w:numPr>
          <w:ilvl w:val="0"/>
          <w:numId w:val="10"/>
        </w:numPr>
        <w:spacing w:before="120" w:after="120" w:line="240" w:lineRule="auto"/>
        <w:ind w:left="0" w:firstLine="709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Мера социальной поддержки …………………………………………………13</w:t>
      </w:r>
    </w:p>
    <w:p w:rsidR="000F309E" w:rsidRDefault="000F309E" w:rsidP="000F309E">
      <w:pPr>
        <w:pStyle w:val="a4"/>
        <w:spacing w:before="120" w:after="12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2937F5" w:rsidRDefault="002937F5" w:rsidP="000F309E">
      <w:pPr>
        <w:pStyle w:val="a4"/>
        <w:spacing w:before="120" w:after="12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2937F5" w:rsidRDefault="002937F5" w:rsidP="000F309E">
      <w:pPr>
        <w:pStyle w:val="a4"/>
        <w:spacing w:before="120" w:after="12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9357B7" w:rsidRPr="00F00349" w:rsidRDefault="009357B7" w:rsidP="00F00349">
      <w:pPr>
        <w:pStyle w:val="a4"/>
        <w:numPr>
          <w:ilvl w:val="0"/>
          <w:numId w:val="4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Общие вопросы</w:t>
      </w:r>
    </w:p>
    <w:p w:rsidR="009357B7" w:rsidRPr="00F00349" w:rsidRDefault="00B10B16" w:rsidP="00B10B16">
      <w:pPr>
        <w:pStyle w:val="af1"/>
        <w:spacing w:before="120" w:beforeAutospacing="0" w:after="120" w:afterAutospacing="0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1.1. </w:t>
      </w:r>
      <w:r w:rsidR="009357B7" w:rsidRPr="00F00349">
        <w:rPr>
          <w:b/>
          <w:bCs/>
          <w:color w:val="000000"/>
          <w:sz w:val="26"/>
          <w:szCs w:val="26"/>
        </w:rPr>
        <w:t xml:space="preserve">Зачем Россия переходит на цифровое эфирное телевидение? </w:t>
      </w:r>
    </w:p>
    <w:p w:rsidR="009357B7" w:rsidRPr="00F00349" w:rsidRDefault="00BD4548" w:rsidP="00F00349">
      <w:pPr>
        <w:pStyle w:val="af1"/>
        <w:spacing w:before="120" w:beforeAutospacing="0" w:after="120" w:afterAutospacing="0"/>
        <w:ind w:firstLine="39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Переход осуществляется для того, чтобы с</w:t>
      </w:r>
      <w:r w:rsidR="009357B7" w:rsidRPr="00F00349">
        <w:rPr>
          <w:color w:val="000000"/>
          <w:sz w:val="26"/>
          <w:szCs w:val="26"/>
        </w:rPr>
        <w:t>делат</w:t>
      </w:r>
      <w:r>
        <w:rPr>
          <w:color w:val="000000"/>
          <w:sz w:val="26"/>
          <w:szCs w:val="26"/>
        </w:rPr>
        <w:t>ь</w:t>
      </w:r>
      <w:r w:rsidR="009357B7" w:rsidRPr="00F00349">
        <w:rPr>
          <w:color w:val="000000"/>
          <w:sz w:val="26"/>
          <w:szCs w:val="26"/>
        </w:rPr>
        <w:t xml:space="preserve"> доступными и бесплатными для всех жителей России 20 федеральных телеканалов в высоком «цифровом» качестве. </w:t>
      </w:r>
      <w:r>
        <w:rPr>
          <w:color w:val="000000"/>
          <w:sz w:val="26"/>
          <w:szCs w:val="26"/>
        </w:rPr>
        <w:t>Н</w:t>
      </w:r>
      <w:r w:rsidR="009357B7" w:rsidRPr="00F00349">
        <w:rPr>
          <w:color w:val="000000"/>
          <w:sz w:val="26"/>
          <w:szCs w:val="26"/>
        </w:rPr>
        <w:t xml:space="preserve">а базе аналогового телевидения </w:t>
      </w:r>
      <w:r>
        <w:rPr>
          <w:color w:val="000000"/>
          <w:sz w:val="26"/>
          <w:szCs w:val="26"/>
        </w:rPr>
        <w:t xml:space="preserve">это невозможно </w:t>
      </w:r>
      <w:r w:rsidR="00A77936">
        <w:rPr>
          <w:color w:val="000000"/>
          <w:sz w:val="26"/>
          <w:szCs w:val="26"/>
        </w:rPr>
        <w:t>из-за</w:t>
      </w:r>
      <w:r w:rsidR="009357B7" w:rsidRPr="00F00349">
        <w:rPr>
          <w:color w:val="000000"/>
          <w:sz w:val="26"/>
          <w:szCs w:val="26"/>
        </w:rPr>
        <w:t xml:space="preserve"> высоких затрат на его содержание и модернизацию, а также </w:t>
      </w:r>
      <w:r w:rsidR="00A77936">
        <w:rPr>
          <w:color w:val="000000"/>
          <w:sz w:val="26"/>
          <w:szCs w:val="26"/>
        </w:rPr>
        <w:t>из-за</w:t>
      </w:r>
      <w:r w:rsidR="009357B7" w:rsidRPr="00F00349">
        <w:rPr>
          <w:color w:val="000000"/>
          <w:sz w:val="26"/>
          <w:szCs w:val="26"/>
        </w:rPr>
        <w:t xml:space="preserve"> ограниченности свободного радиочастотного ресурса.</w:t>
      </w:r>
    </w:p>
    <w:p w:rsidR="009357B7" w:rsidRPr="00F00349" w:rsidRDefault="009357B7" w:rsidP="00F00349">
      <w:pPr>
        <w:pStyle w:val="af1"/>
        <w:spacing w:before="120" w:beforeAutospacing="0" w:after="120" w:afterAutospacing="0"/>
        <w:rPr>
          <w:b/>
          <w:bCs/>
          <w:color w:val="000000"/>
          <w:sz w:val="26"/>
          <w:szCs w:val="26"/>
        </w:rPr>
      </w:pPr>
      <w:r w:rsidRPr="00F00349">
        <w:rPr>
          <w:b/>
          <w:bCs/>
          <w:color w:val="000000"/>
          <w:sz w:val="26"/>
          <w:szCs w:val="26"/>
        </w:rPr>
        <w:t>1.2</w:t>
      </w:r>
      <w:r w:rsidR="00B10B16">
        <w:rPr>
          <w:b/>
          <w:bCs/>
          <w:color w:val="000000"/>
          <w:sz w:val="26"/>
          <w:szCs w:val="26"/>
        </w:rPr>
        <w:t xml:space="preserve">. </w:t>
      </w:r>
      <w:r w:rsidRPr="00F00349">
        <w:rPr>
          <w:b/>
          <w:bCs/>
          <w:color w:val="000000"/>
          <w:sz w:val="26"/>
          <w:szCs w:val="26"/>
        </w:rPr>
        <w:t xml:space="preserve"> Чем цифровое эфирное телевидение лучше аналогового?</w:t>
      </w:r>
    </w:p>
    <w:p w:rsidR="009357B7" w:rsidRPr="00F00349" w:rsidRDefault="009357B7" w:rsidP="00F00349">
      <w:pPr>
        <w:pStyle w:val="af1"/>
        <w:spacing w:before="120" w:beforeAutospacing="0" w:after="120" w:afterAutospacing="0"/>
        <w:ind w:firstLine="708"/>
        <w:jc w:val="both"/>
        <w:rPr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 xml:space="preserve">Цифровое эфирное телевизионное вещание существенно </w:t>
      </w:r>
      <w:r w:rsidR="00BD4548">
        <w:rPr>
          <w:color w:val="000000"/>
          <w:sz w:val="26"/>
          <w:szCs w:val="26"/>
        </w:rPr>
        <w:t xml:space="preserve">выше по </w:t>
      </w:r>
      <w:r w:rsidRPr="00F00349">
        <w:rPr>
          <w:color w:val="000000"/>
          <w:sz w:val="26"/>
          <w:szCs w:val="26"/>
        </w:rPr>
        <w:t>качеств</w:t>
      </w:r>
      <w:r w:rsidR="00BD4548">
        <w:rPr>
          <w:color w:val="000000"/>
          <w:sz w:val="26"/>
          <w:szCs w:val="26"/>
        </w:rPr>
        <w:t>у</w:t>
      </w:r>
      <w:r w:rsidRPr="00F00349">
        <w:rPr>
          <w:color w:val="000000"/>
          <w:sz w:val="26"/>
          <w:szCs w:val="26"/>
        </w:rPr>
        <w:t xml:space="preserve"> изображения и звука, расшир</w:t>
      </w:r>
      <w:r w:rsidR="00BD4548">
        <w:rPr>
          <w:color w:val="000000"/>
          <w:sz w:val="26"/>
          <w:szCs w:val="26"/>
        </w:rPr>
        <w:t>яет</w:t>
      </w:r>
      <w:r w:rsidRPr="00F00349">
        <w:rPr>
          <w:color w:val="000000"/>
          <w:sz w:val="26"/>
          <w:szCs w:val="26"/>
        </w:rPr>
        <w:t xml:space="preserve"> число доступных населению телеканалов, </w:t>
      </w:r>
      <w:r w:rsidR="00BD4548">
        <w:rPr>
          <w:color w:val="000000"/>
          <w:sz w:val="26"/>
          <w:szCs w:val="26"/>
        </w:rPr>
        <w:t>дает</w:t>
      </w:r>
      <w:r w:rsidRPr="00F00349">
        <w:rPr>
          <w:color w:val="000000"/>
          <w:sz w:val="26"/>
          <w:szCs w:val="26"/>
        </w:rPr>
        <w:t xml:space="preserve"> возможность развития новых современных услуг.</w:t>
      </w:r>
    </w:p>
    <w:p w:rsidR="009F0B49" w:rsidRDefault="009F0B49" w:rsidP="00E87ABE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Еще один плюс цифрового ТВ – возможность приема </w:t>
      </w:r>
      <w:r w:rsidR="00A779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сигнала </w:t>
      </w: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движущемся автомобиле, городском транспорте, вертолете,</w:t>
      </w:r>
      <w:r w:rsidR="00A779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поезде на скорости до 150 км/ч, что невозможно с а</w:t>
      </w: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налогов</w:t>
      </w:r>
      <w:r w:rsidR="00A7793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ым ТВ</w:t>
      </w: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0F7FE1" w:rsidRPr="00F00349" w:rsidRDefault="000F7FE1" w:rsidP="00E87ABE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82067" w:rsidRDefault="00E82067" w:rsidP="00CF77C2">
      <w:pPr>
        <w:pStyle w:val="af1"/>
        <w:spacing w:before="120" w:beforeAutospacing="0" w:after="120" w:afterAutospacing="0"/>
        <w:jc w:val="center"/>
        <w:rPr>
          <w:color w:val="000000"/>
          <w:sz w:val="26"/>
          <w:szCs w:val="26"/>
        </w:rPr>
      </w:pPr>
      <w:r w:rsidRPr="00F00349">
        <w:rPr>
          <w:noProof/>
          <w:color w:val="000000"/>
          <w:sz w:val="26"/>
          <w:szCs w:val="26"/>
        </w:rPr>
        <w:drawing>
          <wp:inline distT="0" distB="0" distL="0" distR="0">
            <wp:extent cx="6115685" cy="2282186"/>
            <wp:effectExtent l="0" t="0" r="0" b="4445"/>
            <wp:docPr id="8" name="Рисунок 8" descr="D:\Колупаева\Презентации\cadena_15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лупаева\Презентации\cadena_1511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28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75" w:rsidRPr="00F00349" w:rsidRDefault="009357B7" w:rsidP="00F00349">
      <w:pPr>
        <w:pStyle w:val="af1"/>
        <w:spacing w:before="120" w:beforeAutospacing="0" w:after="120" w:afterAutospacing="0"/>
        <w:rPr>
          <w:b/>
          <w:bCs/>
          <w:color w:val="000000"/>
          <w:sz w:val="26"/>
          <w:szCs w:val="26"/>
        </w:rPr>
      </w:pPr>
      <w:r w:rsidRPr="00F00349">
        <w:rPr>
          <w:b/>
          <w:bCs/>
          <w:color w:val="000000"/>
          <w:sz w:val="26"/>
          <w:szCs w:val="26"/>
        </w:rPr>
        <w:t>1.</w:t>
      </w:r>
      <w:r w:rsidR="00BD4548">
        <w:rPr>
          <w:b/>
          <w:bCs/>
          <w:color w:val="000000"/>
          <w:sz w:val="26"/>
          <w:szCs w:val="26"/>
        </w:rPr>
        <w:t>3</w:t>
      </w:r>
      <w:r w:rsidR="00B10B16">
        <w:rPr>
          <w:b/>
          <w:bCs/>
          <w:color w:val="000000"/>
          <w:sz w:val="26"/>
          <w:szCs w:val="26"/>
        </w:rPr>
        <w:t xml:space="preserve">. </w:t>
      </w:r>
      <w:r w:rsidRPr="00F00349">
        <w:rPr>
          <w:b/>
          <w:bCs/>
          <w:color w:val="000000"/>
          <w:sz w:val="26"/>
          <w:szCs w:val="26"/>
        </w:rPr>
        <w:t xml:space="preserve"> Когда будет отключено аналоговое телевещание по всей стране? </w:t>
      </w:r>
    </w:p>
    <w:p w:rsidR="00E87ABE" w:rsidRDefault="00BD4548" w:rsidP="008F63C2">
      <w:pPr>
        <w:pStyle w:val="af1"/>
        <w:spacing w:before="120" w:after="120"/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Отключение пройдет в три этапа. Тюменская область – 15 апреля 2019 года.</w:t>
      </w:r>
      <w:r w:rsidR="008F63C2" w:rsidRPr="008F63C2">
        <w:rPr>
          <w:color w:val="000000"/>
          <w:sz w:val="26"/>
          <w:szCs w:val="26"/>
        </w:rPr>
        <w:t xml:space="preserve"> </w:t>
      </w:r>
    </w:p>
    <w:p w:rsidR="00606126" w:rsidRPr="001A7860" w:rsidRDefault="000825F4" w:rsidP="00BD4548">
      <w:pPr>
        <w:pStyle w:val="af1"/>
        <w:spacing w:before="120" w:after="120"/>
        <w:jc w:val="both"/>
        <w:rPr>
          <w:b/>
          <w:color w:val="000000"/>
          <w:sz w:val="32"/>
          <w:szCs w:val="32"/>
          <w:u w:val="single"/>
        </w:rPr>
      </w:pPr>
      <w:r w:rsidRPr="001A7860">
        <w:rPr>
          <w:b/>
          <w:color w:val="000000"/>
          <w:sz w:val="32"/>
          <w:szCs w:val="32"/>
          <w:u w:val="single"/>
        </w:rPr>
        <w:t>Проверьте</w:t>
      </w:r>
      <w:r w:rsidR="00BD4548" w:rsidRPr="001A7860">
        <w:rPr>
          <w:b/>
          <w:color w:val="000000"/>
          <w:sz w:val="32"/>
          <w:szCs w:val="32"/>
          <w:u w:val="single"/>
        </w:rPr>
        <w:t>, вы смотрите аналог или цифру?</w:t>
      </w:r>
    </w:p>
    <w:p w:rsidR="00606126" w:rsidRPr="00606126" w:rsidRDefault="00606126" w:rsidP="00606126">
      <w:pPr>
        <w:pStyle w:val="af1"/>
        <w:spacing w:before="120" w:after="120"/>
        <w:ind w:firstLine="708"/>
        <w:jc w:val="both"/>
        <w:rPr>
          <w:b/>
          <w:color w:val="000000"/>
          <w:sz w:val="36"/>
          <w:szCs w:val="36"/>
        </w:rPr>
      </w:pPr>
      <w:r w:rsidRPr="00606126">
        <w:rPr>
          <w:color w:val="000000"/>
          <w:sz w:val="26"/>
          <w:szCs w:val="26"/>
        </w:rPr>
        <w:t xml:space="preserve">Для этого нужно включить один из федеральных общедоступных телеканалов, например, </w:t>
      </w:r>
      <w:r w:rsidRPr="00BD4548">
        <w:rPr>
          <w:b/>
          <w:color w:val="000000"/>
          <w:sz w:val="26"/>
          <w:szCs w:val="26"/>
        </w:rPr>
        <w:t xml:space="preserve">«Первый канал», «Россия 1», «НТВ» </w:t>
      </w:r>
      <w:r w:rsidRPr="00BD4548">
        <w:rPr>
          <w:color w:val="000000"/>
          <w:sz w:val="26"/>
          <w:szCs w:val="26"/>
        </w:rPr>
        <w:t xml:space="preserve">или </w:t>
      </w:r>
      <w:r w:rsidRPr="00BD4548">
        <w:rPr>
          <w:b/>
          <w:color w:val="000000"/>
          <w:sz w:val="26"/>
          <w:szCs w:val="26"/>
        </w:rPr>
        <w:t>«Пятый канал».</w:t>
      </w:r>
      <w:r w:rsidRPr="00606126">
        <w:rPr>
          <w:color w:val="000000"/>
          <w:sz w:val="26"/>
          <w:szCs w:val="26"/>
        </w:rPr>
        <w:t xml:space="preserve"> Если рядом с логотипом телеканала у вас нет буквы </w:t>
      </w:r>
      <w:r w:rsidRPr="00BD4548">
        <w:rPr>
          <w:b/>
          <w:color w:val="000000"/>
          <w:sz w:val="28"/>
          <w:szCs w:val="28"/>
        </w:rPr>
        <w:t>«А»</w:t>
      </w:r>
      <w:r w:rsidRPr="00606126">
        <w:rPr>
          <w:color w:val="000000"/>
          <w:sz w:val="26"/>
          <w:szCs w:val="26"/>
        </w:rPr>
        <w:t xml:space="preserve"> и </w:t>
      </w:r>
      <w:r w:rsidRPr="00796118">
        <w:rPr>
          <w:b/>
          <w:color w:val="000000"/>
          <w:sz w:val="28"/>
          <w:szCs w:val="28"/>
          <w:u w:val="single"/>
        </w:rPr>
        <w:t xml:space="preserve">вы видите 20 и более телеканалов, </w:t>
      </w:r>
      <w:proofErr w:type="gramStart"/>
      <w:r w:rsidRPr="00796118">
        <w:rPr>
          <w:b/>
          <w:color w:val="000000"/>
          <w:sz w:val="28"/>
          <w:szCs w:val="28"/>
          <w:u w:val="single"/>
        </w:rPr>
        <w:t>значит</w:t>
      </w:r>
      <w:proofErr w:type="gramEnd"/>
      <w:r w:rsidRPr="00796118">
        <w:rPr>
          <w:b/>
          <w:color w:val="000000"/>
          <w:sz w:val="28"/>
          <w:szCs w:val="28"/>
          <w:u w:val="single"/>
        </w:rPr>
        <w:t xml:space="preserve"> вы готовы к переходу на цифровое телевещание и ничего менять не нужно.</w:t>
      </w:r>
      <w:r w:rsidRPr="00606126">
        <w:rPr>
          <w:b/>
          <w:color w:val="000000"/>
          <w:sz w:val="36"/>
          <w:szCs w:val="36"/>
        </w:rPr>
        <w:t xml:space="preserve"> </w:t>
      </w:r>
    </w:p>
    <w:p w:rsidR="00606126" w:rsidRPr="00BD4548" w:rsidRDefault="00606126" w:rsidP="00606126">
      <w:pPr>
        <w:pStyle w:val="af1"/>
        <w:spacing w:before="120" w:after="120"/>
        <w:ind w:firstLine="708"/>
        <w:jc w:val="both"/>
        <w:rPr>
          <w:color w:val="000000"/>
          <w:sz w:val="32"/>
          <w:szCs w:val="32"/>
        </w:rPr>
      </w:pPr>
      <w:r w:rsidRPr="00BD4548">
        <w:rPr>
          <w:color w:val="000000"/>
          <w:sz w:val="32"/>
          <w:szCs w:val="32"/>
        </w:rPr>
        <w:t xml:space="preserve">Если рядом с логотипом телеканала </w:t>
      </w:r>
      <w:r w:rsidRPr="00BD4548">
        <w:rPr>
          <w:b/>
          <w:color w:val="000000"/>
          <w:sz w:val="32"/>
          <w:szCs w:val="32"/>
        </w:rPr>
        <w:t>вы видите букву «А»</w:t>
      </w:r>
      <w:r w:rsidRPr="00BD4548">
        <w:rPr>
          <w:color w:val="000000"/>
          <w:sz w:val="32"/>
          <w:szCs w:val="32"/>
        </w:rPr>
        <w:t xml:space="preserve">, вы смотрите аналоговое телевидение! </w:t>
      </w:r>
    </w:p>
    <w:p w:rsidR="00606126" w:rsidRDefault="00606126" w:rsidP="00606126">
      <w:pPr>
        <w:spacing w:line="360" w:lineRule="auto"/>
        <w:contextualSpacing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552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1694" cy="952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268" cy="95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2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781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7" t="-862" r="9959" b="30241"/>
                    <a:stretch/>
                  </pic:blipFill>
                  <pic:spPr bwMode="auto">
                    <a:xfrm>
                      <a:off x="0" y="0"/>
                      <a:ext cx="1389497" cy="78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52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775" cy="923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2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E552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2525" cy="1000877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5" t="6605"/>
                    <a:stretch/>
                  </pic:blipFill>
                  <pic:spPr bwMode="auto">
                    <a:xfrm>
                      <a:off x="0" y="0"/>
                      <a:ext cx="1153412" cy="100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3C2" w:rsidRDefault="00E87ABE" w:rsidP="008F63C2">
      <w:pPr>
        <w:pStyle w:val="af1"/>
        <w:spacing w:before="120" w:after="120"/>
        <w:ind w:firstLine="708"/>
        <w:jc w:val="both"/>
        <w:rPr>
          <w:color w:val="000000"/>
          <w:sz w:val="26"/>
          <w:szCs w:val="26"/>
        </w:rPr>
      </w:pPr>
      <w:r w:rsidRPr="00796118">
        <w:rPr>
          <w:b/>
          <w:color w:val="FF0000"/>
          <w:sz w:val="28"/>
          <w:szCs w:val="28"/>
        </w:rPr>
        <w:lastRenderedPageBreak/>
        <w:t>15 апреля 2019 года в Тюменской области</w:t>
      </w:r>
      <w:r>
        <w:rPr>
          <w:b/>
          <w:color w:val="FF0000"/>
          <w:sz w:val="32"/>
          <w:szCs w:val="32"/>
        </w:rPr>
        <w:t xml:space="preserve"> </w:t>
      </w:r>
      <w:r w:rsidR="00BD4548">
        <w:rPr>
          <w:color w:val="000000"/>
          <w:sz w:val="26"/>
          <w:szCs w:val="26"/>
        </w:rPr>
        <w:t xml:space="preserve">на экране телевизоров, которые вещали аналог, появится </w:t>
      </w:r>
      <w:r w:rsidRPr="008F63C2">
        <w:rPr>
          <w:color w:val="000000"/>
          <w:sz w:val="26"/>
          <w:szCs w:val="26"/>
        </w:rPr>
        <w:t>информационно</w:t>
      </w:r>
      <w:r w:rsidR="00BD4548">
        <w:rPr>
          <w:color w:val="000000"/>
          <w:sz w:val="26"/>
          <w:szCs w:val="26"/>
        </w:rPr>
        <w:t>е сообщение</w:t>
      </w:r>
      <w:r w:rsidRPr="008F63C2">
        <w:rPr>
          <w:color w:val="000000"/>
          <w:sz w:val="26"/>
          <w:szCs w:val="26"/>
        </w:rPr>
        <w:t xml:space="preserve"> о переходе региона на цифровое телевидение.</w:t>
      </w:r>
      <w:r>
        <w:rPr>
          <w:color w:val="000000"/>
          <w:sz w:val="26"/>
          <w:szCs w:val="26"/>
        </w:rPr>
        <w:t xml:space="preserve"> </w:t>
      </w:r>
      <w:r w:rsidR="00BD4548">
        <w:rPr>
          <w:color w:val="000000"/>
          <w:sz w:val="26"/>
          <w:szCs w:val="26"/>
        </w:rPr>
        <w:t>Данное сообщение</w:t>
      </w:r>
      <w:r w:rsidR="008F63C2" w:rsidRPr="008F63C2">
        <w:rPr>
          <w:color w:val="000000"/>
          <w:sz w:val="26"/>
          <w:szCs w:val="26"/>
        </w:rPr>
        <w:t xml:space="preserve"> будет транслироваться в течение недели, после чего передатчик будет выключен.</w:t>
      </w:r>
    </w:p>
    <w:p w:rsidR="003B610E" w:rsidRPr="003B610E" w:rsidRDefault="003B610E" w:rsidP="003B610E">
      <w:pPr>
        <w:ind w:firstLine="539"/>
        <w:jc w:val="both"/>
        <w:rPr>
          <w:rFonts w:ascii="Arial" w:eastAsia="Arial Unicode MS" w:hAnsi="Arial" w:cs="Arial"/>
          <w:b/>
          <w:bCs/>
          <w:color w:val="000000"/>
          <w:sz w:val="28"/>
          <w:szCs w:val="28"/>
        </w:rPr>
      </w:pPr>
      <w:r w:rsidRPr="003B610E">
        <w:rPr>
          <w:rFonts w:ascii="Arial" w:eastAsia="Arial Unicode MS" w:hAnsi="Arial" w:cs="Arial"/>
          <w:b/>
          <w:bCs/>
          <w:color w:val="000000"/>
          <w:sz w:val="28"/>
          <w:szCs w:val="28"/>
        </w:rPr>
        <w:t>Я проживаю в зоне покрытия?</w:t>
      </w:r>
    </w:p>
    <w:p w:rsidR="003B610E" w:rsidRPr="003B610E" w:rsidRDefault="003B610E" w:rsidP="003B610E">
      <w:pPr>
        <w:pStyle w:val="a4"/>
        <w:numPr>
          <w:ilvl w:val="0"/>
          <w:numId w:val="4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3B610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Цифровое телевидение.</w:t>
      </w:r>
    </w:p>
    <w:p w:rsidR="003B610E" w:rsidRPr="00F00349" w:rsidRDefault="003B610E" w:rsidP="003B610E">
      <w:pPr>
        <w:pStyle w:val="af1"/>
        <w:spacing w:before="120" w:beforeAutospacing="0" w:after="120" w:afterAutospacing="0"/>
        <w:rPr>
          <w:b/>
          <w:bCs/>
          <w:color w:val="000000"/>
          <w:sz w:val="26"/>
          <w:szCs w:val="26"/>
        </w:rPr>
      </w:pPr>
      <w:r w:rsidRPr="00F00349">
        <w:rPr>
          <w:b/>
          <w:bCs/>
          <w:color w:val="000000"/>
          <w:sz w:val="26"/>
          <w:szCs w:val="26"/>
        </w:rPr>
        <w:t>2.1</w:t>
      </w:r>
      <w:r>
        <w:rPr>
          <w:b/>
          <w:bCs/>
          <w:color w:val="000000"/>
          <w:sz w:val="26"/>
          <w:szCs w:val="26"/>
        </w:rPr>
        <w:t>.</w:t>
      </w:r>
      <w:r w:rsidRPr="00F00349">
        <w:rPr>
          <w:b/>
          <w:bCs/>
          <w:color w:val="000000"/>
          <w:sz w:val="26"/>
          <w:szCs w:val="26"/>
        </w:rPr>
        <w:t xml:space="preserve"> Сеть цифрового телевидения в </w:t>
      </w:r>
      <w:r>
        <w:rPr>
          <w:b/>
          <w:bCs/>
          <w:color w:val="000000"/>
          <w:sz w:val="26"/>
          <w:szCs w:val="26"/>
        </w:rPr>
        <w:t>Тюменской области</w:t>
      </w:r>
    </w:p>
    <w:p w:rsidR="003B610E" w:rsidRDefault="003B610E" w:rsidP="003B610E">
      <w:pPr>
        <w:pStyle w:val="af1"/>
        <w:spacing w:before="120" w:beforeAutospacing="0" w:after="120" w:afterAutospacing="0"/>
        <w:ind w:firstLine="708"/>
        <w:jc w:val="both"/>
        <w:rPr>
          <w:bCs/>
          <w:color w:val="000000"/>
          <w:sz w:val="26"/>
          <w:szCs w:val="26"/>
        </w:rPr>
      </w:pPr>
      <w:r w:rsidRPr="009F58E4">
        <w:rPr>
          <w:bCs/>
          <w:color w:val="000000"/>
          <w:sz w:val="26"/>
          <w:szCs w:val="26"/>
        </w:rPr>
        <w:t xml:space="preserve">В нашем регионе строительством и эксплуатацией цифровой эфирной </w:t>
      </w:r>
      <w:proofErr w:type="spellStart"/>
      <w:r w:rsidRPr="009F58E4">
        <w:rPr>
          <w:bCs/>
          <w:color w:val="000000"/>
          <w:sz w:val="26"/>
          <w:szCs w:val="26"/>
        </w:rPr>
        <w:t>телесети</w:t>
      </w:r>
      <w:proofErr w:type="spellEnd"/>
      <w:r w:rsidRPr="009F58E4">
        <w:rPr>
          <w:bCs/>
          <w:color w:val="000000"/>
          <w:sz w:val="26"/>
          <w:szCs w:val="26"/>
        </w:rPr>
        <w:t xml:space="preserve"> занимается филиал РТРС «Урало-Сибирский региональный центр». Принимать </w:t>
      </w:r>
      <w:proofErr w:type="gramStart"/>
      <w:r w:rsidRPr="009F58E4">
        <w:rPr>
          <w:bCs/>
          <w:color w:val="000000"/>
          <w:sz w:val="26"/>
          <w:szCs w:val="26"/>
        </w:rPr>
        <w:t>цифровой</w:t>
      </w:r>
      <w:proofErr w:type="gramEnd"/>
      <w:r w:rsidRPr="009F58E4">
        <w:rPr>
          <w:bCs/>
          <w:color w:val="000000"/>
          <w:sz w:val="26"/>
          <w:szCs w:val="26"/>
        </w:rPr>
        <w:t xml:space="preserve"> телесигнал может более 96,6% жителей региона. Трансляция цифрового телесигнала ведется с 28 новых цифровых телевизионных башен, расположенных </w:t>
      </w:r>
      <w:r>
        <w:rPr>
          <w:bCs/>
          <w:color w:val="000000"/>
          <w:sz w:val="26"/>
          <w:szCs w:val="26"/>
        </w:rPr>
        <w:t>на</w:t>
      </w:r>
      <w:r w:rsidRPr="009F58E4">
        <w:rPr>
          <w:bCs/>
          <w:color w:val="000000"/>
          <w:sz w:val="26"/>
          <w:szCs w:val="26"/>
        </w:rPr>
        <w:t xml:space="preserve"> всей территории юга Тюменской области.</w:t>
      </w:r>
      <w:r>
        <w:rPr>
          <w:bCs/>
          <w:color w:val="000000"/>
          <w:sz w:val="26"/>
          <w:szCs w:val="26"/>
        </w:rPr>
        <w:t xml:space="preserve"> </w:t>
      </w:r>
    </w:p>
    <w:p w:rsidR="003B610E" w:rsidRDefault="003B610E" w:rsidP="003B610E">
      <w:pPr>
        <w:pStyle w:val="af1"/>
        <w:spacing w:before="120" w:beforeAutospacing="0" w:after="120" w:afterAutospacing="0"/>
        <w:ind w:firstLine="708"/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Все населенные пункты </w:t>
      </w:r>
      <w:r w:rsidRPr="00BD4548">
        <w:rPr>
          <w:b/>
          <w:bCs/>
          <w:color w:val="000000"/>
          <w:sz w:val="26"/>
          <w:szCs w:val="26"/>
        </w:rPr>
        <w:t xml:space="preserve">Армизонского, </w:t>
      </w:r>
      <w:proofErr w:type="spellStart"/>
      <w:r w:rsidRPr="00BD4548">
        <w:rPr>
          <w:b/>
          <w:bCs/>
          <w:color w:val="000000"/>
          <w:sz w:val="26"/>
          <w:szCs w:val="26"/>
        </w:rPr>
        <w:t>Аромашевского</w:t>
      </w:r>
      <w:proofErr w:type="spellEnd"/>
      <w:r w:rsidRPr="00BD4548">
        <w:rPr>
          <w:b/>
          <w:bCs/>
          <w:color w:val="000000"/>
          <w:sz w:val="26"/>
          <w:szCs w:val="26"/>
        </w:rPr>
        <w:t xml:space="preserve">, </w:t>
      </w:r>
      <w:proofErr w:type="spellStart"/>
      <w:r w:rsidRPr="00BD4548">
        <w:rPr>
          <w:b/>
          <w:bCs/>
          <w:color w:val="000000"/>
          <w:sz w:val="26"/>
          <w:szCs w:val="26"/>
        </w:rPr>
        <w:t>Голышмановского</w:t>
      </w:r>
      <w:proofErr w:type="spellEnd"/>
      <w:r w:rsidRPr="00BD4548">
        <w:rPr>
          <w:b/>
          <w:bCs/>
          <w:color w:val="000000"/>
          <w:sz w:val="26"/>
          <w:szCs w:val="26"/>
        </w:rPr>
        <w:t xml:space="preserve">, Омутинского, </w:t>
      </w:r>
      <w:proofErr w:type="spellStart"/>
      <w:r w:rsidRPr="00BD4548">
        <w:rPr>
          <w:b/>
          <w:bCs/>
          <w:color w:val="000000"/>
          <w:sz w:val="26"/>
          <w:szCs w:val="26"/>
        </w:rPr>
        <w:t>Сорокинского</w:t>
      </w:r>
      <w:proofErr w:type="spellEnd"/>
      <w:r w:rsidRPr="00BD4548">
        <w:rPr>
          <w:b/>
          <w:bCs/>
          <w:color w:val="000000"/>
          <w:sz w:val="26"/>
          <w:szCs w:val="26"/>
        </w:rPr>
        <w:t>, Тюменского муниципальных районов,</w:t>
      </w:r>
      <w:r>
        <w:rPr>
          <w:bCs/>
          <w:color w:val="000000"/>
          <w:sz w:val="26"/>
          <w:szCs w:val="26"/>
        </w:rPr>
        <w:t xml:space="preserve"> а </w:t>
      </w:r>
      <w:r w:rsidRPr="001A7860">
        <w:rPr>
          <w:b/>
          <w:bCs/>
          <w:color w:val="000000"/>
          <w:sz w:val="26"/>
          <w:szCs w:val="26"/>
        </w:rPr>
        <w:t xml:space="preserve">также города Заводоуковск, Ишим, Тюмень, Тобольск, Ялуторовск </w:t>
      </w:r>
      <w:r>
        <w:rPr>
          <w:bCs/>
          <w:color w:val="000000"/>
          <w:sz w:val="26"/>
          <w:szCs w:val="26"/>
        </w:rPr>
        <w:t xml:space="preserve">находятся </w:t>
      </w:r>
      <w:r w:rsidRPr="003472DE">
        <w:rPr>
          <w:bCs/>
          <w:color w:val="000000"/>
          <w:sz w:val="26"/>
          <w:szCs w:val="26"/>
        </w:rPr>
        <w:t>в зоне покрытия цифрового телевидения, так как расположены близко к телевизионной вышке. Их жители  имеют возможность смотреть бесплатно цифровое эфирное наземное телевидение: 20 цифровых телеканалов и 3 радиоканала</w:t>
      </w:r>
      <w:r>
        <w:rPr>
          <w:bCs/>
          <w:color w:val="000000"/>
          <w:sz w:val="26"/>
          <w:szCs w:val="26"/>
        </w:rPr>
        <w:t>.</w:t>
      </w:r>
    </w:p>
    <w:p w:rsidR="003B610E" w:rsidRDefault="003B610E" w:rsidP="003B610E">
      <w:pPr>
        <w:pStyle w:val="af1"/>
        <w:spacing w:before="120" w:beforeAutospacing="0" w:after="120" w:afterAutospacing="0"/>
        <w:ind w:firstLine="708"/>
        <w:jc w:val="both"/>
        <w:rPr>
          <w:rFonts w:eastAsia="Arial Unicode MS"/>
          <w:bCs/>
          <w:color w:val="000000"/>
          <w:sz w:val="28"/>
          <w:szCs w:val="28"/>
        </w:rPr>
      </w:pPr>
      <w:r w:rsidRPr="003472DE">
        <w:rPr>
          <w:bCs/>
          <w:color w:val="000000"/>
          <w:sz w:val="26"/>
          <w:szCs w:val="26"/>
        </w:rPr>
        <w:t>3,3% граждан</w:t>
      </w:r>
      <w:r>
        <w:rPr>
          <w:bCs/>
          <w:color w:val="000000"/>
          <w:sz w:val="26"/>
          <w:szCs w:val="26"/>
        </w:rPr>
        <w:t xml:space="preserve"> об</w:t>
      </w:r>
      <w:r w:rsidRPr="003472DE">
        <w:rPr>
          <w:bCs/>
          <w:color w:val="000000"/>
          <w:sz w:val="26"/>
          <w:szCs w:val="26"/>
        </w:rPr>
        <w:t xml:space="preserve">ласти не имеют доступа к цифровой эфирной </w:t>
      </w:r>
      <w:proofErr w:type="spellStart"/>
      <w:r w:rsidRPr="003472DE">
        <w:rPr>
          <w:bCs/>
          <w:color w:val="000000"/>
          <w:sz w:val="26"/>
          <w:szCs w:val="26"/>
        </w:rPr>
        <w:t>телесети</w:t>
      </w:r>
      <w:proofErr w:type="spellEnd"/>
      <w:r w:rsidRPr="003472DE">
        <w:rPr>
          <w:bCs/>
          <w:color w:val="000000"/>
          <w:sz w:val="26"/>
          <w:szCs w:val="26"/>
        </w:rPr>
        <w:t xml:space="preserve">. Перечень населенных пунктов Российской Федерации, жителям которых доступ к обязательным общедоступным каналам без абонентской платы обеспечивается операторами спутникового телевидения </w:t>
      </w:r>
      <w:r w:rsidRPr="001A7860">
        <w:rPr>
          <w:bCs/>
          <w:i/>
          <w:color w:val="000000"/>
          <w:sz w:val="26"/>
          <w:szCs w:val="26"/>
        </w:rPr>
        <w:t>(при условии наличия оборудования и единовременной оплаты подключения при заключении договора)</w:t>
      </w:r>
      <w:r w:rsidRPr="003472DE">
        <w:rPr>
          <w:bCs/>
          <w:color w:val="000000"/>
          <w:sz w:val="26"/>
          <w:szCs w:val="26"/>
        </w:rPr>
        <w:t xml:space="preserve"> опубликован на сайте </w:t>
      </w:r>
      <w:proofErr w:type="spellStart"/>
      <w:r w:rsidRPr="003472DE">
        <w:rPr>
          <w:bCs/>
          <w:color w:val="000000"/>
          <w:sz w:val="26"/>
          <w:szCs w:val="26"/>
        </w:rPr>
        <w:t>Минкомсвязи</w:t>
      </w:r>
      <w:proofErr w:type="spellEnd"/>
      <w:r w:rsidRPr="003472DE">
        <w:rPr>
          <w:bCs/>
          <w:color w:val="000000"/>
          <w:sz w:val="26"/>
          <w:szCs w:val="26"/>
        </w:rPr>
        <w:t xml:space="preserve"> </w:t>
      </w:r>
      <w:hyperlink r:id="rId14" w:history="1">
        <w:r w:rsidRPr="007E26F6">
          <w:rPr>
            <w:rStyle w:val="af4"/>
            <w:rFonts w:eastAsia="Arial Unicode MS"/>
            <w:bCs/>
            <w:sz w:val="28"/>
            <w:szCs w:val="28"/>
          </w:rPr>
          <w:t>https://digital.gov.ru/uploaded/files/np-vne-zonyi.pdf</w:t>
        </w:r>
      </w:hyperlink>
      <w:r>
        <w:rPr>
          <w:rFonts w:eastAsia="Arial Unicode MS"/>
          <w:bCs/>
          <w:color w:val="000000"/>
          <w:sz w:val="28"/>
          <w:szCs w:val="28"/>
        </w:rPr>
        <w:t>.</w:t>
      </w:r>
    </w:p>
    <w:p w:rsidR="003B610E" w:rsidRDefault="003B610E" w:rsidP="003B610E">
      <w:pPr>
        <w:pStyle w:val="af1"/>
        <w:spacing w:before="120" w:beforeAutospacing="0" w:after="120" w:afterAutospacing="0"/>
        <w:ind w:firstLine="708"/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Консультации по условиям подключения к операторам спутникового телевидения для граждан, проживающих вне зоны цифрового эфирного телевещания в Тюменской области можно получить по телефонам: </w:t>
      </w:r>
      <w:r>
        <w:rPr>
          <w:rFonts w:ascii="Arial" w:hAnsi="Arial" w:cs="Arial"/>
          <w:b/>
          <w:bCs/>
        </w:rPr>
        <w:t>8-800-234-3522,</w:t>
      </w:r>
      <w:r>
        <w:rPr>
          <w:bCs/>
          <w:color w:val="000000"/>
          <w:sz w:val="26"/>
          <w:szCs w:val="26"/>
        </w:rPr>
        <w:t xml:space="preserve"> </w:t>
      </w:r>
      <w:r w:rsidRPr="007104C2">
        <w:rPr>
          <w:rFonts w:ascii="Arial" w:hAnsi="Arial" w:cs="Arial"/>
          <w:b/>
          <w:bCs/>
        </w:rPr>
        <w:t>8-3452-290-281, 290-218.</w:t>
      </w:r>
      <w:r>
        <w:rPr>
          <w:bCs/>
          <w:color w:val="000000"/>
          <w:sz w:val="26"/>
          <w:szCs w:val="26"/>
        </w:rPr>
        <w:t xml:space="preserve"> </w:t>
      </w:r>
    </w:p>
    <w:p w:rsidR="003B610E" w:rsidRDefault="003B610E" w:rsidP="003B610E">
      <w:pPr>
        <w:ind w:firstLine="539"/>
        <w:jc w:val="both"/>
        <w:rPr>
          <w:rFonts w:ascii="Arial" w:eastAsia="Arial Unicode MS" w:hAnsi="Arial" w:cs="Arial"/>
          <w:b/>
          <w:bCs/>
          <w:color w:val="000000"/>
          <w:sz w:val="28"/>
          <w:szCs w:val="28"/>
        </w:rPr>
      </w:pPr>
    </w:p>
    <w:p w:rsidR="003B610E" w:rsidRPr="003B610E" w:rsidRDefault="003B610E" w:rsidP="003B610E">
      <w:pPr>
        <w:ind w:firstLine="539"/>
        <w:jc w:val="both"/>
        <w:rPr>
          <w:rFonts w:ascii="Arial" w:eastAsia="Arial Unicode MS" w:hAnsi="Arial" w:cs="Arial"/>
          <w:b/>
          <w:bCs/>
          <w:color w:val="000000"/>
          <w:sz w:val="28"/>
          <w:szCs w:val="28"/>
        </w:rPr>
      </w:pPr>
      <w:r>
        <w:rPr>
          <w:rFonts w:ascii="Arial" w:eastAsia="Arial Unicode MS" w:hAnsi="Arial" w:cs="Arial"/>
          <w:b/>
          <w:bCs/>
          <w:color w:val="000000"/>
          <w:sz w:val="28"/>
          <w:szCs w:val="28"/>
        </w:rPr>
        <w:t>Могу я принимать цифровой сигнал на своем телевизоре</w:t>
      </w:r>
      <w:r w:rsidRPr="003B610E">
        <w:rPr>
          <w:rFonts w:ascii="Arial" w:eastAsia="Arial Unicode MS" w:hAnsi="Arial" w:cs="Arial"/>
          <w:b/>
          <w:bCs/>
          <w:color w:val="000000"/>
          <w:sz w:val="28"/>
          <w:szCs w:val="28"/>
        </w:rPr>
        <w:t>?</w:t>
      </w:r>
    </w:p>
    <w:p w:rsidR="00796118" w:rsidRDefault="00796118" w:rsidP="00796118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Проверить, принимает ли ваш телевизор цифровые телеканалы, можно на сайте </w:t>
      </w:r>
      <w:hyperlink r:id="rId15" w:history="1">
        <w:r w:rsidRPr="00677129">
          <w:rPr>
            <w:rStyle w:val="af4"/>
            <w:rFonts w:ascii="Arial" w:hAnsi="Arial" w:cs="Arial"/>
          </w:rPr>
          <w:t>смотрицифру.рф</w:t>
        </w:r>
      </w:hyperlink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7104C2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(</w:t>
      </w:r>
      <w:hyperlink r:id="rId16" w:history="1">
        <w:r w:rsidRPr="007104C2">
          <w:rPr>
            <w:rStyle w:val="af4"/>
            <w:rFonts w:ascii="Times New Roman" w:eastAsia="Times New Roman" w:hAnsi="Times New Roman" w:cs="Times New Roman"/>
            <w:i/>
            <w:sz w:val="26"/>
            <w:szCs w:val="26"/>
            <w:lang w:eastAsia="ru-RU"/>
          </w:rPr>
          <w:t>http://tyumen.rtrs.ru/tv/connect/</w:t>
        </w:r>
      </w:hyperlink>
      <w:r w:rsidRPr="007104C2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по телефону </w:t>
      </w:r>
      <w:r w:rsidRPr="007104C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8-800-220-20-02.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796118" w:rsidRPr="00F00349" w:rsidRDefault="00796118" w:rsidP="00796118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Оборудование для приема цифрового эфирного телевидения доступно в большинстве магазинов электроники и бытовой техники. </w:t>
      </w:r>
    </w:p>
    <w:p w:rsidR="00796118" w:rsidRPr="00F00349" w:rsidRDefault="00796118" w:rsidP="00796118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D7D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Минимальная цена телевизора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который принимает цифровой сигнал</w:t>
      </w:r>
      <w:r w:rsidRPr="005D7D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— 6 000 рублей. </w:t>
      </w:r>
    </w:p>
    <w:p w:rsidR="00796118" w:rsidRDefault="00796118" w:rsidP="00796118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D7D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Цена приставки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для телевизора, не принимающего цифровой сигнал,</w:t>
      </w:r>
      <w:r w:rsidRPr="005D7D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 900 рублей, средняя цена – около 1000 рублей.</w:t>
      </w:r>
    </w:p>
    <w:p w:rsidR="00796118" w:rsidRDefault="00796118" w:rsidP="00796118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D7D7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Цена дециметровой антенны – от 300 рублей.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796118" w:rsidRDefault="00796118" w:rsidP="00796118">
      <w:pPr>
        <w:spacing w:before="120" w:after="120" w:line="240" w:lineRule="auto"/>
        <w:ind w:firstLine="708"/>
        <w:jc w:val="both"/>
        <w:rPr>
          <w:rFonts w:ascii="Arial" w:hAnsi="Arial" w:cs="Arial"/>
          <w:b/>
          <w:bCs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Консультацию о пунктах продаж</w:t>
      </w:r>
      <w:r w:rsidRPr="00533AB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где </w:t>
      </w:r>
      <w:proofErr w:type="gramStart"/>
      <w:r w:rsidRPr="00533AB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возможна покупка оборудования для приема цифрового телевидения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Тюменской области вы можете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получить по телефону </w:t>
      </w:r>
      <w:r>
        <w:rPr>
          <w:rFonts w:ascii="Arial" w:hAnsi="Arial" w:cs="Arial"/>
          <w:b/>
          <w:bCs/>
        </w:rPr>
        <w:t>8-800-234-3522.</w:t>
      </w:r>
    </w:p>
    <w:p w:rsidR="003B610E" w:rsidRDefault="003B610E" w:rsidP="00F00349">
      <w:pPr>
        <w:pStyle w:val="af1"/>
        <w:spacing w:before="120" w:beforeAutospacing="0" w:after="120" w:afterAutospacing="0"/>
        <w:rPr>
          <w:b/>
          <w:bCs/>
          <w:color w:val="000000"/>
          <w:sz w:val="26"/>
          <w:szCs w:val="26"/>
        </w:rPr>
      </w:pPr>
    </w:p>
    <w:p w:rsidR="00492A87" w:rsidRDefault="00492A87" w:rsidP="00F0034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37F41" w:rsidRDefault="002156FE" w:rsidP="00F0034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2.</w:t>
      </w:r>
      <w:r w:rsidR="003B610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</w:t>
      </w:r>
      <w:r w:rsidR="008A5BE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. </w:t>
      </w:r>
      <w:r w:rsidRP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="006B15CF" w:rsidRP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Какое приемное оборудование нео</w:t>
      </w:r>
      <w:r w:rsid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бходимо для подключения к ЦЭТВ?</w:t>
      </w:r>
    </w:p>
    <w:p w:rsidR="006B15CF" w:rsidRPr="00F00349" w:rsidRDefault="006B15CF" w:rsidP="00A37F41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00349">
        <w:rPr>
          <w:rFonts w:ascii="Times New Roman" w:hAnsi="Times New Roman" w:cs="Times New Roman"/>
          <w:color w:val="000000"/>
          <w:sz w:val="26"/>
          <w:szCs w:val="26"/>
        </w:rPr>
        <w:t>Подключ</w:t>
      </w:r>
      <w:r w:rsidR="00796118">
        <w:rPr>
          <w:rFonts w:ascii="Times New Roman" w:hAnsi="Times New Roman" w:cs="Times New Roman"/>
          <w:color w:val="000000"/>
          <w:sz w:val="26"/>
          <w:szCs w:val="26"/>
        </w:rPr>
        <w:t>ить</w:t>
      </w:r>
      <w:r w:rsidRPr="00F00349">
        <w:rPr>
          <w:rFonts w:ascii="Times New Roman" w:hAnsi="Times New Roman" w:cs="Times New Roman"/>
          <w:color w:val="000000"/>
          <w:sz w:val="26"/>
          <w:szCs w:val="26"/>
        </w:rPr>
        <w:t xml:space="preserve"> оборудовани</w:t>
      </w:r>
      <w:r w:rsidR="00796118">
        <w:rPr>
          <w:rFonts w:ascii="Times New Roman" w:hAnsi="Times New Roman" w:cs="Times New Roman"/>
          <w:color w:val="000000"/>
          <w:sz w:val="26"/>
          <w:szCs w:val="26"/>
        </w:rPr>
        <w:t>е</w:t>
      </w:r>
      <w:r w:rsidRPr="00F00349">
        <w:rPr>
          <w:rFonts w:ascii="Times New Roman" w:hAnsi="Times New Roman" w:cs="Times New Roman"/>
          <w:color w:val="000000"/>
          <w:sz w:val="26"/>
          <w:szCs w:val="26"/>
        </w:rPr>
        <w:t xml:space="preserve"> для просмотра цифрового эфирного телевидения</w:t>
      </w:r>
      <w:r w:rsidR="00796118">
        <w:rPr>
          <w:rFonts w:ascii="Times New Roman" w:hAnsi="Times New Roman" w:cs="Times New Roman"/>
          <w:color w:val="000000"/>
          <w:sz w:val="26"/>
          <w:szCs w:val="26"/>
        </w:rPr>
        <w:t xml:space="preserve"> – это быстро </w:t>
      </w:r>
      <w:r w:rsidRPr="00F00349">
        <w:rPr>
          <w:rFonts w:ascii="Times New Roman" w:hAnsi="Times New Roman" w:cs="Times New Roman"/>
          <w:color w:val="000000"/>
          <w:sz w:val="26"/>
          <w:szCs w:val="26"/>
        </w:rPr>
        <w:t xml:space="preserve">и не требует специальных навыков и знаний. Для приема ЦЭТВ на новом телевизоре с поддержкой стандарта DVB-T2 нужна лишь антенна ДМВ диапазона. </w:t>
      </w:r>
    </w:p>
    <w:p w:rsidR="006B15CF" w:rsidRPr="00F00349" w:rsidRDefault="00F00349" w:rsidP="00824C1A">
      <w:pPr>
        <w:pStyle w:val="af1"/>
        <w:spacing w:before="120" w:beforeAutospacing="0" w:after="120" w:afterAutospacing="0"/>
        <w:jc w:val="center"/>
        <w:rPr>
          <w:color w:val="000000"/>
          <w:sz w:val="26"/>
          <w:szCs w:val="26"/>
        </w:rPr>
      </w:pPr>
      <w:r w:rsidRPr="00F00349">
        <w:rPr>
          <w:noProof/>
          <w:color w:val="000000"/>
          <w:sz w:val="26"/>
          <w:szCs w:val="26"/>
        </w:rPr>
        <w:drawing>
          <wp:inline distT="0" distB="0" distL="0" distR="0">
            <wp:extent cx="5699125" cy="2304000"/>
            <wp:effectExtent l="0" t="0" r="0" b="1270"/>
            <wp:docPr id="2056" name="Picture 8" descr="http://kemerovo.rtrs.ru/upload/medialibrary/296/a01b4e2c4babcb577025c81b30d2d87d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kemerovo.rtrs.ru/upload/medialibrary/296/a01b4e2c4babcb577025c81b30d2d87d_1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2304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F0DC8" w:rsidRPr="00F00349" w:rsidRDefault="003F0DC8" w:rsidP="00F00349">
      <w:pPr>
        <w:pStyle w:val="af1"/>
        <w:spacing w:before="120" w:beforeAutospacing="0" w:after="120" w:afterAutospacing="0"/>
        <w:ind w:firstLine="708"/>
        <w:jc w:val="both"/>
        <w:rPr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>Для старого аналогового телевизора, кроме антенны, нужна специальная приставка (</w:t>
      </w:r>
      <w:proofErr w:type="spellStart"/>
      <w:r w:rsidRPr="00F00349">
        <w:rPr>
          <w:color w:val="000000"/>
          <w:sz w:val="26"/>
          <w:szCs w:val="26"/>
        </w:rPr>
        <w:t>SetTopBox</w:t>
      </w:r>
      <w:proofErr w:type="spellEnd"/>
      <w:r w:rsidRPr="00F00349">
        <w:rPr>
          <w:color w:val="000000"/>
          <w:sz w:val="26"/>
          <w:szCs w:val="26"/>
        </w:rPr>
        <w:t>, STB, или просто «цифровая приставка»).</w:t>
      </w:r>
    </w:p>
    <w:p w:rsidR="003F0DC8" w:rsidRPr="00F00349" w:rsidRDefault="00F00349" w:rsidP="00824C1A">
      <w:pPr>
        <w:pStyle w:val="af1"/>
        <w:spacing w:before="120" w:beforeAutospacing="0" w:after="120" w:afterAutospacing="0"/>
        <w:jc w:val="center"/>
        <w:rPr>
          <w:color w:val="000000"/>
          <w:sz w:val="26"/>
          <w:szCs w:val="26"/>
        </w:rPr>
      </w:pPr>
      <w:r w:rsidRPr="00F00349">
        <w:rPr>
          <w:noProof/>
          <w:color w:val="000000"/>
          <w:sz w:val="26"/>
          <w:szCs w:val="26"/>
        </w:rPr>
        <w:drawing>
          <wp:inline distT="0" distB="0" distL="0" distR="0">
            <wp:extent cx="6336976" cy="1400175"/>
            <wp:effectExtent l="0" t="0" r="6985" b="0"/>
            <wp:docPr id="2054" name="Picture 6" descr="http://kemerovo.rtrs.ru/upload/medialibrary/1d7/95f3d219714ac66922b6838681a9b309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kemerovo.rtrs.ru/upload/medialibrary/1d7/95f3d219714ac66922b6838681a9b309_1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40" cy="14020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F7FE1" w:rsidRDefault="000F7FE1" w:rsidP="00F00349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469D0" w:rsidRDefault="004469D0" w:rsidP="003B610E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469D0" w:rsidRDefault="004469D0" w:rsidP="003B610E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469D0" w:rsidRDefault="004469D0" w:rsidP="003B610E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469D0" w:rsidRDefault="004469D0" w:rsidP="003B610E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469D0" w:rsidRDefault="004469D0" w:rsidP="003B610E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469D0" w:rsidRDefault="004469D0" w:rsidP="003B610E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469D0" w:rsidRDefault="004469D0" w:rsidP="003B610E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469D0" w:rsidRDefault="004469D0" w:rsidP="003B610E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469D0" w:rsidRDefault="004469D0" w:rsidP="003B610E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469D0" w:rsidRDefault="004469D0" w:rsidP="003B610E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469D0" w:rsidRDefault="004469D0" w:rsidP="003B610E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469D0" w:rsidRDefault="004469D0" w:rsidP="003B610E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469D0" w:rsidRDefault="004469D0" w:rsidP="003B610E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469D0" w:rsidRDefault="004469D0" w:rsidP="003B610E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469D0" w:rsidRDefault="004469D0" w:rsidP="003B610E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469D0" w:rsidRDefault="004469D0" w:rsidP="003B610E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492A87" w:rsidRDefault="00492A87" w:rsidP="003B610E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3B610E" w:rsidRDefault="003B610E" w:rsidP="003B610E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</w:t>
      </w:r>
      <w:r w:rsidRP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. На что обратить внимание при выборе </w:t>
      </w:r>
      <w:proofErr w:type="gramStart"/>
      <w:r w:rsidRP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цифровой</w:t>
      </w:r>
      <w:proofErr w:type="gramEnd"/>
      <w:r w:rsidRPr="00F0034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ТВ-приставки?</w:t>
      </w:r>
    </w:p>
    <w:p w:rsidR="003B610E" w:rsidRPr="00F00349" w:rsidRDefault="003B610E" w:rsidP="003B610E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Для приема цифрового эфирного телевидения (ЦЭТВ) на телевизор старого образца к нему необходимо подключить цифровую приставку. Приставка должна поддерживать </w:t>
      </w:r>
      <w:r w:rsidRPr="003B610E">
        <w:rPr>
          <w:rFonts w:ascii="Times New Roman" w:hAnsi="Times New Roman" w:cs="Times New Roman"/>
          <w:b/>
          <w:sz w:val="26"/>
          <w:szCs w:val="26"/>
        </w:rPr>
        <w:t>стандарт DVB-T2</w:t>
      </w:r>
      <w:r w:rsidRPr="00F00349">
        <w:rPr>
          <w:rFonts w:ascii="Times New Roman" w:hAnsi="Times New Roman" w:cs="Times New Roman"/>
          <w:sz w:val="26"/>
          <w:szCs w:val="26"/>
        </w:rPr>
        <w:t xml:space="preserve">, видеокодек MPEG-4 и режим </w:t>
      </w:r>
      <w:proofErr w:type="spellStart"/>
      <w:r w:rsidRPr="00F00349">
        <w:rPr>
          <w:rFonts w:ascii="Times New Roman" w:hAnsi="Times New Roman" w:cs="Times New Roman"/>
          <w:sz w:val="26"/>
          <w:szCs w:val="26"/>
        </w:rPr>
        <w:t>Multiple</w:t>
      </w:r>
      <w:proofErr w:type="spellEnd"/>
      <w:r w:rsidRPr="00F00349">
        <w:rPr>
          <w:rFonts w:ascii="Times New Roman" w:hAnsi="Times New Roman" w:cs="Times New Roman"/>
          <w:sz w:val="26"/>
          <w:szCs w:val="26"/>
        </w:rPr>
        <w:t xml:space="preserve">-PLP. </w:t>
      </w:r>
    </w:p>
    <w:p w:rsidR="003B610E" w:rsidRPr="00F00349" w:rsidRDefault="003B610E" w:rsidP="003B610E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При покупке приставки проверьте:</w:t>
      </w:r>
    </w:p>
    <w:p w:rsidR="003B610E" w:rsidRPr="00F00349" w:rsidRDefault="003B610E" w:rsidP="003B610E">
      <w:pPr>
        <w:pStyle w:val="a4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входит ли в комплект кабель для подключения к телевизору;</w:t>
      </w:r>
    </w:p>
    <w:p w:rsidR="003B610E" w:rsidRDefault="003B610E" w:rsidP="003B610E">
      <w:pPr>
        <w:pStyle w:val="a4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есть ли на приставке USB разъем для подключения </w:t>
      </w:r>
      <w:proofErr w:type="spellStart"/>
      <w:r w:rsidRPr="00F00349">
        <w:rPr>
          <w:rFonts w:ascii="Times New Roman" w:hAnsi="Times New Roman" w:cs="Times New Roman"/>
          <w:sz w:val="26"/>
          <w:szCs w:val="26"/>
        </w:rPr>
        <w:t>флешки</w:t>
      </w:r>
      <w:proofErr w:type="spellEnd"/>
      <w:r w:rsidRPr="00F0034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F00349">
        <w:rPr>
          <w:rFonts w:ascii="Times New Roman" w:hAnsi="Times New Roman" w:cs="Times New Roman"/>
          <w:sz w:val="26"/>
          <w:szCs w:val="26"/>
        </w:rPr>
        <w:t>(может понадобиться для обновления программного обеспечения);</w:t>
      </w:r>
    </w:p>
    <w:p w:rsidR="003B610E" w:rsidRPr="00F00349" w:rsidRDefault="003B610E" w:rsidP="003B610E">
      <w:pPr>
        <w:pStyle w:val="a4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есть ли на самой приставке кнопки для включения и переключения каналов </w:t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F00349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 xml:space="preserve">удобная функция </w:t>
      </w:r>
      <w:r w:rsidRPr="00F00349">
        <w:rPr>
          <w:rFonts w:ascii="Times New Roman" w:hAnsi="Times New Roman" w:cs="Times New Roman"/>
          <w:sz w:val="26"/>
          <w:szCs w:val="26"/>
        </w:rPr>
        <w:t>при утере пульта от приставки);</w:t>
      </w:r>
    </w:p>
    <w:p w:rsidR="003B610E" w:rsidRPr="00F00349" w:rsidRDefault="003B610E" w:rsidP="003B610E">
      <w:pPr>
        <w:pStyle w:val="a4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указан ли на упаковке сайт производителя, контакты технической поддержки потребителей, адрес сервисного центра марки в Вашем или ближайшем городе (поможет при ремонте);</w:t>
      </w:r>
    </w:p>
    <w:p w:rsidR="003B610E" w:rsidRDefault="003B610E" w:rsidP="003B610E">
      <w:pPr>
        <w:pStyle w:val="a4"/>
        <w:numPr>
          <w:ilvl w:val="0"/>
          <w:numId w:val="8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есть ли на коробке логотип с бабочкой (указывает, что модель приставки сертифицирована РТРС).</w:t>
      </w:r>
    </w:p>
    <w:p w:rsidR="003B610E" w:rsidRDefault="003B610E" w:rsidP="00F00349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91250" cy="45552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ставка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552" cy="455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9D0" w:rsidRDefault="004469D0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4469D0" w:rsidRDefault="004469D0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4469D0" w:rsidRDefault="004469D0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4469D0" w:rsidRDefault="004469D0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4469D0" w:rsidRDefault="004469D0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4469D0" w:rsidRDefault="004469D0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4469D0" w:rsidRDefault="004469D0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492A87" w:rsidRDefault="00492A87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F0B49" w:rsidRPr="00F00349" w:rsidRDefault="009F0B49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lastRenderedPageBreak/>
        <w:t>2.</w:t>
      </w:r>
      <w:r w:rsidR="003B610E">
        <w:rPr>
          <w:rFonts w:ascii="Times New Roman" w:hAnsi="Times New Roman" w:cs="Times New Roman"/>
          <w:b/>
          <w:sz w:val="26"/>
          <w:szCs w:val="26"/>
        </w:rPr>
        <w:t>4</w:t>
      </w:r>
      <w:r w:rsidRPr="00F00349">
        <w:rPr>
          <w:rFonts w:ascii="Times New Roman" w:hAnsi="Times New Roman" w:cs="Times New Roman"/>
          <w:b/>
          <w:sz w:val="26"/>
          <w:szCs w:val="26"/>
        </w:rPr>
        <w:t>. На что обратить внимание при выборе ТВ-антенны?</w:t>
      </w:r>
    </w:p>
    <w:p w:rsidR="003B610E" w:rsidRDefault="009F0B49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Для приема цифрового эфирного телевидения необходима дециметровая или всеволновая антенна. </w:t>
      </w: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Для приема сигнала на небольшом расстоянии от передающей башни, </w:t>
      </w:r>
      <w:r w:rsidR="004072AB">
        <w:rPr>
          <w:rFonts w:ascii="Times New Roman" w:hAnsi="Times New Roman" w:cs="Times New Roman"/>
          <w:sz w:val="26"/>
          <w:szCs w:val="26"/>
        </w:rPr>
        <w:t xml:space="preserve">если башня </w:t>
      </w:r>
      <w:proofErr w:type="gramStart"/>
      <w:r w:rsidR="004072AB">
        <w:rPr>
          <w:rFonts w:ascii="Times New Roman" w:hAnsi="Times New Roman" w:cs="Times New Roman"/>
          <w:sz w:val="26"/>
          <w:szCs w:val="26"/>
        </w:rPr>
        <w:t xml:space="preserve">видна из окна </w:t>
      </w:r>
      <w:r w:rsidRPr="00F00349">
        <w:rPr>
          <w:rFonts w:ascii="Times New Roman" w:hAnsi="Times New Roman" w:cs="Times New Roman"/>
          <w:sz w:val="26"/>
          <w:szCs w:val="26"/>
        </w:rPr>
        <w:t>лучше всего подойдет</w:t>
      </w:r>
      <w:proofErr w:type="gramEnd"/>
      <w:r w:rsidRPr="00F00349">
        <w:rPr>
          <w:rFonts w:ascii="Times New Roman" w:hAnsi="Times New Roman" w:cs="Times New Roman"/>
          <w:sz w:val="26"/>
          <w:szCs w:val="26"/>
        </w:rPr>
        <w:t xml:space="preserve"> </w:t>
      </w:r>
      <w:r w:rsidRPr="00F00349">
        <w:rPr>
          <w:rFonts w:ascii="Times New Roman" w:hAnsi="Times New Roman" w:cs="Times New Roman"/>
          <w:b/>
          <w:sz w:val="26"/>
          <w:szCs w:val="26"/>
        </w:rPr>
        <w:t xml:space="preserve">комнатная антенна. </w:t>
      </w:r>
    </w:p>
    <w:p w:rsidR="009F0B49" w:rsidRDefault="009F0B49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В пересеченной, холмистой и гористой местности с протяженными лесами и другими естественными преграда</w:t>
      </w:r>
      <w:r w:rsidR="00D35DE8">
        <w:rPr>
          <w:rFonts w:ascii="Times New Roman" w:hAnsi="Times New Roman" w:cs="Times New Roman"/>
          <w:sz w:val="26"/>
          <w:szCs w:val="26"/>
        </w:rPr>
        <w:t xml:space="preserve">ми на пути телесигнала подойдет </w:t>
      </w:r>
      <w:r w:rsidRPr="00F00349">
        <w:rPr>
          <w:rFonts w:ascii="Times New Roman" w:hAnsi="Times New Roman" w:cs="Times New Roman"/>
          <w:b/>
          <w:sz w:val="26"/>
          <w:szCs w:val="26"/>
        </w:rPr>
        <w:t>активная всеволновая широкополосная антенна</w:t>
      </w:r>
      <w:r w:rsidRPr="00F00349">
        <w:rPr>
          <w:rFonts w:ascii="Times New Roman" w:hAnsi="Times New Roman" w:cs="Times New Roman"/>
          <w:sz w:val="26"/>
          <w:szCs w:val="26"/>
        </w:rPr>
        <w:t xml:space="preserve">, поднятая на максимально возможную высоту, с мощным усилителем (9-14 дБ). </w:t>
      </w:r>
    </w:p>
    <w:p w:rsidR="009F0B49" w:rsidRDefault="009F0B49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В условиях </w:t>
      </w:r>
      <w:proofErr w:type="spellStart"/>
      <w:r w:rsidRPr="00F00349">
        <w:rPr>
          <w:rFonts w:ascii="Times New Roman" w:hAnsi="Times New Roman" w:cs="Times New Roman"/>
          <w:sz w:val="26"/>
          <w:szCs w:val="26"/>
        </w:rPr>
        <w:t>разноэтажной</w:t>
      </w:r>
      <w:proofErr w:type="spellEnd"/>
      <w:r w:rsidRPr="00F00349">
        <w:rPr>
          <w:rFonts w:ascii="Times New Roman" w:hAnsi="Times New Roman" w:cs="Times New Roman"/>
          <w:sz w:val="26"/>
          <w:szCs w:val="26"/>
        </w:rPr>
        <w:t xml:space="preserve"> застройки городов чаще всего требуется размещение антенны на крыше дома, чтобы избежать «препятствий» на пути телесигнала к зрителю. В этом случае наилучший вариант – </w:t>
      </w:r>
      <w:r w:rsidRPr="00F00349">
        <w:rPr>
          <w:rFonts w:ascii="Times New Roman" w:hAnsi="Times New Roman" w:cs="Times New Roman"/>
          <w:b/>
          <w:sz w:val="26"/>
          <w:szCs w:val="26"/>
        </w:rPr>
        <w:t>коллективная домовая антенна</w:t>
      </w:r>
      <w:r w:rsidRPr="00F00349">
        <w:rPr>
          <w:rFonts w:ascii="Times New Roman" w:hAnsi="Times New Roman" w:cs="Times New Roman"/>
          <w:sz w:val="26"/>
          <w:szCs w:val="26"/>
        </w:rPr>
        <w:t>.</w:t>
      </w:r>
    </w:p>
    <w:p w:rsidR="004469D0" w:rsidRDefault="004469D0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C3A2E" w:rsidRDefault="004469D0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6386400" cy="3132000"/>
            <wp:effectExtent l="0" t="0" r="0" b="0"/>
            <wp:docPr id="24" name="Рисунок 24" descr="D:\Документы\Отключение_аналога\Пресс_кит\Волонтеры\Антенны_по_типу_устан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Отключение_аналога\Пресс_кит\Волонтеры\Антенны_по_типу_установк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4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9D0" w:rsidRDefault="004469D0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B09E2" w:rsidRPr="00F00349" w:rsidRDefault="000B09E2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Что нужно, чтобы смотреть цифровое ТВ через коллективную антенну?</w:t>
      </w:r>
    </w:p>
    <w:p w:rsidR="000B09E2" w:rsidRPr="00F00349" w:rsidRDefault="000B09E2" w:rsidP="00533AB4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Зачастую в городских многоквартирных домах, в условиях плотной городской застройки коллективная антенна на крыше дома – единственная возможность устойчивого приема бесплатных цифровых эфирных каналов. Это та же антенна дециметрового диапазона, но общая для всего подъезда или многоквартирного жилого дома.</w:t>
      </w:r>
    </w:p>
    <w:p w:rsidR="00533AB4" w:rsidRDefault="000B09E2" w:rsidP="00533AB4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Коллективная (</w:t>
      </w:r>
      <w:r w:rsidR="00CE79D0">
        <w:rPr>
          <w:rFonts w:ascii="Times New Roman" w:hAnsi="Times New Roman" w:cs="Times New Roman"/>
          <w:sz w:val="26"/>
          <w:szCs w:val="26"/>
        </w:rPr>
        <w:t>обще</w:t>
      </w:r>
      <w:r w:rsidRPr="00F00349">
        <w:rPr>
          <w:rFonts w:ascii="Times New Roman" w:hAnsi="Times New Roman" w:cs="Times New Roman"/>
          <w:sz w:val="26"/>
          <w:szCs w:val="26"/>
        </w:rPr>
        <w:t xml:space="preserve">домовая) антенна </w:t>
      </w:r>
      <w:r w:rsidR="00F34DA1" w:rsidRPr="00AB08D4">
        <w:rPr>
          <w:rFonts w:ascii="Times New Roman" w:hAnsi="Times New Roman" w:cs="Times New Roman"/>
          <w:sz w:val="26"/>
          <w:szCs w:val="26"/>
        </w:rPr>
        <w:t>или СКПТ</w:t>
      </w:r>
      <w:r w:rsidR="00AB08D4">
        <w:rPr>
          <w:rFonts w:ascii="Times New Roman" w:hAnsi="Times New Roman" w:cs="Times New Roman"/>
          <w:sz w:val="26"/>
          <w:szCs w:val="26"/>
        </w:rPr>
        <w:t xml:space="preserve"> (система коллективного приема телевидения) </w:t>
      </w:r>
      <w:r w:rsidRPr="00F00349">
        <w:rPr>
          <w:rFonts w:ascii="Times New Roman" w:hAnsi="Times New Roman" w:cs="Times New Roman"/>
          <w:sz w:val="26"/>
          <w:szCs w:val="26"/>
        </w:rPr>
        <w:t xml:space="preserve">– такая же часть коммунальной инфраструктуры, как водопровод, системы отопления или электроснабжения, и относится к компетенции управляющих компаний. </w:t>
      </w:r>
    </w:p>
    <w:p w:rsidR="000B09E2" w:rsidRPr="00F00349" w:rsidRDefault="000B09E2" w:rsidP="00533AB4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Жильцы вправе обратиться к ним с заявкой на монтаж антенны или требованием обеспечить ее эксплуатацию.</w:t>
      </w:r>
    </w:p>
    <w:p w:rsidR="00BD0D6C" w:rsidRPr="00F00349" w:rsidRDefault="000B09E2" w:rsidP="00A37F41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При подключении к домовой антенне следует учитывать, что телевизор должен поддерживать стандарт DVB-T2. В ином случае понадобится приставка с поддержкой этого стандарта.</w:t>
      </w:r>
    </w:p>
    <w:p w:rsidR="00714632" w:rsidRDefault="00714632" w:rsidP="00AB08D4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57B7" w:rsidRDefault="009F57B7" w:rsidP="007703BD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9F0B49" w:rsidRPr="00F00349" w:rsidRDefault="009F0B49" w:rsidP="00F00349">
      <w:pPr>
        <w:spacing w:before="120" w:after="12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lastRenderedPageBreak/>
        <w:t>2.</w:t>
      </w:r>
      <w:r w:rsidR="002937F5">
        <w:rPr>
          <w:rFonts w:ascii="Times New Roman" w:hAnsi="Times New Roman" w:cs="Times New Roman"/>
          <w:b/>
          <w:sz w:val="26"/>
          <w:szCs w:val="26"/>
        </w:rPr>
        <w:t>5</w:t>
      </w:r>
      <w:r w:rsidRPr="00F00349">
        <w:rPr>
          <w:rFonts w:ascii="Times New Roman" w:hAnsi="Times New Roman" w:cs="Times New Roman"/>
          <w:b/>
          <w:sz w:val="26"/>
          <w:szCs w:val="26"/>
        </w:rPr>
        <w:t>. Как подключить и настроить оборудование для приема цифрового ТВ?</w:t>
      </w:r>
    </w:p>
    <w:p w:rsidR="00C2226C" w:rsidRDefault="009F0B49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Если у </w:t>
      </w:r>
      <w:r w:rsidR="00613588">
        <w:rPr>
          <w:rFonts w:ascii="Times New Roman" w:hAnsi="Times New Roman" w:cs="Times New Roman"/>
          <w:sz w:val="26"/>
          <w:szCs w:val="26"/>
        </w:rPr>
        <w:t>вас</w:t>
      </w:r>
      <w:r w:rsidRPr="00F00349">
        <w:rPr>
          <w:rFonts w:ascii="Times New Roman" w:hAnsi="Times New Roman" w:cs="Times New Roman"/>
          <w:sz w:val="26"/>
          <w:szCs w:val="26"/>
        </w:rPr>
        <w:t xml:space="preserve"> </w:t>
      </w:r>
      <w:r w:rsidRPr="00F00349">
        <w:rPr>
          <w:rFonts w:ascii="Times New Roman" w:hAnsi="Times New Roman" w:cs="Times New Roman"/>
          <w:b/>
          <w:sz w:val="26"/>
          <w:szCs w:val="26"/>
        </w:rPr>
        <w:t>телевизор с поддержкой стандарта DVB-T2</w:t>
      </w:r>
      <w:r w:rsidR="00613588">
        <w:rPr>
          <w:rFonts w:ascii="Times New Roman" w:hAnsi="Times New Roman" w:cs="Times New Roman"/>
          <w:b/>
          <w:sz w:val="26"/>
          <w:szCs w:val="26"/>
        </w:rPr>
        <w:t>,</w:t>
      </w:r>
      <w:r w:rsidRPr="00F00349">
        <w:rPr>
          <w:rFonts w:ascii="Times New Roman" w:hAnsi="Times New Roman" w:cs="Times New Roman"/>
          <w:sz w:val="26"/>
          <w:szCs w:val="26"/>
        </w:rPr>
        <w:t xml:space="preserve"> произведен с 2013 года, нужна лишь антенна дециметрового диапазона. Необходимо подключить к телевизору антенну с помощью кабеля и запустить </w:t>
      </w:r>
      <w:proofErr w:type="spellStart"/>
      <w:r w:rsidRPr="00F00349">
        <w:rPr>
          <w:rFonts w:ascii="Times New Roman" w:hAnsi="Times New Roman" w:cs="Times New Roman"/>
          <w:sz w:val="26"/>
          <w:szCs w:val="26"/>
        </w:rPr>
        <w:t>автонастройку</w:t>
      </w:r>
      <w:proofErr w:type="spellEnd"/>
      <w:r w:rsidRPr="00F00349">
        <w:rPr>
          <w:rFonts w:ascii="Times New Roman" w:hAnsi="Times New Roman" w:cs="Times New Roman"/>
          <w:sz w:val="26"/>
          <w:szCs w:val="26"/>
        </w:rPr>
        <w:t xml:space="preserve"> каналов. </w:t>
      </w:r>
    </w:p>
    <w:p w:rsidR="00C2226C" w:rsidRPr="00F00349" w:rsidRDefault="00E82067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628635" cy="752475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хема подключения телевизора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323" cy="752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26C" w:rsidRPr="00F00349" w:rsidRDefault="00C222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F7FE1" w:rsidRDefault="000F7FE1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92A87" w:rsidRDefault="00492A87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92A87" w:rsidRDefault="00492A87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F0B49" w:rsidRPr="00F00349" w:rsidRDefault="009F0B49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lastRenderedPageBreak/>
        <w:t xml:space="preserve">Для старого телевизора, помимо антенны, нужна </w:t>
      </w:r>
      <w:r w:rsidRPr="00F00349">
        <w:rPr>
          <w:rFonts w:ascii="Times New Roman" w:hAnsi="Times New Roman" w:cs="Times New Roman"/>
          <w:b/>
          <w:sz w:val="26"/>
          <w:szCs w:val="26"/>
        </w:rPr>
        <w:t>цифровая приставка с поддержкой стандарта DVB-T2</w:t>
      </w:r>
      <w:r w:rsidRPr="00F00349">
        <w:rPr>
          <w:rFonts w:ascii="Times New Roman" w:hAnsi="Times New Roman" w:cs="Times New Roman"/>
          <w:sz w:val="26"/>
          <w:szCs w:val="26"/>
        </w:rPr>
        <w:t>. В этом случае антенна подключается к приставке, а приставка – к телевизору.</w:t>
      </w:r>
    </w:p>
    <w:p w:rsidR="00C2226C" w:rsidRPr="00F00349" w:rsidRDefault="00C2226C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2226C" w:rsidRPr="00F00349" w:rsidRDefault="00D41C74" w:rsidP="00D41C74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797059" cy="8378703"/>
            <wp:effectExtent l="0" t="0" r="3810" b="3810"/>
            <wp:docPr id="30" name="Рисунок 30" descr="D:\Документы\Отключение_аналога\Пресс_кит\Волонтеры\Схема_подклю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Отключение_аналога\Пресс_кит\Волонтеры\Схема_подключен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696" cy="838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E1" w:rsidRDefault="000F7FE1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4469D0" w:rsidRDefault="004469D0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4469D0" w:rsidRDefault="004469D0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A70F1E" w:rsidRPr="00F00349" w:rsidRDefault="00A70F1E" w:rsidP="00F00349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F00349">
        <w:rPr>
          <w:rFonts w:ascii="Times New Roman" w:hAnsi="Times New Roman" w:cs="Times New Roman"/>
          <w:b/>
          <w:i/>
          <w:sz w:val="26"/>
          <w:szCs w:val="26"/>
        </w:rPr>
        <w:t>Пошаговая инструкция по подключению и настройке цифрового оборудования телезрителя:</w:t>
      </w:r>
    </w:p>
    <w:p w:rsidR="009F0B49" w:rsidRPr="00F00349" w:rsidRDefault="009F0B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1. Отключите электропитание телевизора.</w:t>
      </w:r>
    </w:p>
    <w:p w:rsidR="009F0B49" w:rsidRPr="00F00349" w:rsidRDefault="009F0B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2. Подключите антенный кабель к антенному входу цифрового телевизора (или приставки).</w:t>
      </w:r>
    </w:p>
    <w:p w:rsidR="009F0B49" w:rsidRPr="00F00349" w:rsidRDefault="009F0B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3. Подключите электропитание и включите телевизор.</w:t>
      </w:r>
    </w:p>
    <w:p w:rsidR="009F0B49" w:rsidRPr="00F00349" w:rsidRDefault="009F0B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4. В случае с цифровым телевизором зайдите в соответствующий раздел меню настроек телевизора и активируйте работу цифрового тюнера, в случае с приставкой выберите требуемый источник входного сигнала: HDMI, AV, SCART и др.</w:t>
      </w:r>
    </w:p>
    <w:p w:rsidR="009F0B49" w:rsidRDefault="009F0B49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5. Произведите автоматический </w:t>
      </w:r>
      <w:r w:rsidR="00613588">
        <w:rPr>
          <w:rFonts w:ascii="Times New Roman" w:hAnsi="Times New Roman" w:cs="Times New Roman"/>
          <w:sz w:val="26"/>
          <w:szCs w:val="26"/>
        </w:rPr>
        <w:t xml:space="preserve">или ручной </w:t>
      </w:r>
      <w:r w:rsidRPr="00F00349">
        <w:rPr>
          <w:rFonts w:ascii="Times New Roman" w:hAnsi="Times New Roman" w:cs="Times New Roman"/>
          <w:sz w:val="26"/>
          <w:szCs w:val="26"/>
        </w:rPr>
        <w:t>поиск программ, используя инструкцию п</w:t>
      </w:r>
      <w:r w:rsidR="00613588">
        <w:rPr>
          <w:rFonts w:ascii="Times New Roman" w:hAnsi="Times New Roman" w:cs="Times New Roman"/>
          <w:sz w:val="26"/>
          <w:szCs w:val="26"/>
        </w:rPr>
        <w:t xml:space="preserve">о эксплуатации. </w:t>
      </w:r>
    </w:p>
    <w:p w:rsidR="003B610E" w:rsidRDefault="003B610E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B610E" w:rsidRPr="00F00349" w:rsidRDefault="003B610E" w:rsidP="003B610E">
      <w:pPr>
        <w:pStyle w:val="af1"/>
        <w:spacing w:before="120" w:beforeAutospacing="0" w:after="120" w:afterAutospacing="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2.</w:t>
      </w:r>
      <w:r w:rsidR="002937F5">
        <w:rPr>
          <w:b/>
          <w:bCs/>
          <w:color w:val="000000"/>
          <w:sz w:val="26"/>
          <w:szCs w:val="26"/>
        </w:rPr>
        <w:t>6</w:t>
      </w:r>
      <w:r w:rsidRPr="00F00349">
        <w:rPr>
          <w:b/>
          <w:bCs/>
          <w:color w:val="000000"/>
          <w:sz w:val="26"/>
          <w:szCs w:val="26"/>
        </w:rPr>
        <w:t>. Что смотреть в «цифре» - список телеканалов</w:t>
      </w:r>
    </w:p>
    <w:p w:rsidR="003B610E" w:rsidRDefault="003B610E" w:rsidP="003B610E">
      <w:pPr>
        <w:pStyle w:val="af1"/>
        <w:spacing w:before="120" w:beforeAutospacing="0" w:after="120" w:afterAutospacing="0"/>
        <w:ind w:firstLine="709"/>
        <w:contextualSpacing/>
        <w:jc w:val="both"/>
        <w:rPr>
          <w:b/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t xml:space="preserve">В состав пакета телеканалов первого мультиплекса </w:t>
      </w:r>
      <w:r w:rsidRPr="00F00349">
        <w:rPr>
          <w:b/>
          <w:color w:val="000000"/>
          <w:sz w:val="26"/>
          <w:szCs w:val="26"/>
        </w:rPr>
        <w:t>РТРС-1</w:t>
      </w:r>
      <w:r w:rsidRPr="00F00349">
        <w:rPr>
          <w:color w:val="000000"/>
          <w:sz w:val="26"/>
          <w:szCs w:val="26"/>
        </w:rPr>
        <w:t xml:space="preserve"> входят 10 общероссийских обязательных общедоступных телеканалов</w:t>
      </w:r>
      <w:r w:rsidRPr="00F00349">
        <w:rPr>
          <w:b/>
          <w:color w:val="000000"/>
          <w:sz w:val="26"/>
          <w:szCs w:val="26"/>
        </w:rPr>
        <w:t>: «Первый канал», «Россия 1», «Матч ТВ», «НТВ», «Петербург – 5 канал», «Россия К</w:t>
      </w:r>
      <w:r>
        <w:rPr>
          <w:b/>
          <w:color w:val="000000"/>
          <w:sz w:val="26"/>
          <w:szCs w:val="26"/>
        </w:rPr>
        <w:t>ультура</w:t>
      </w:r>
      <w:r w:rsidRPr="00F00349">
        <w:rPr>
          <w:b/>
          <w:color w:val="000000"/>
          <w:sz w:val="26"/>
          <w:szCs w:val="26"/>
        </w:rPr>
        <w:t>», «Россия 24», «Карусель», «Общественное телевидение России», «ТВ Центр»</w:t>
      </w:r>
      <w:r w:rsidRPr="00F00349">
        <w:rPr>
          <w:color w:val="000000"/>
          <w:sz w:val="26"/>
          <w:szCs w:val="26"/>
        </w:rPr>
        <w:t xml:space="preserve">, а также три радиоканала: </w:t>
      </w:r>
      <w:r w:rsidRPr="00F00349">
        <w:rPr>
          <w:b/>
          <w:color w:val="000000"/>
          <w:sz w:val="26"/>
          <w:szCs w:val="26"/>
        </w:rPr>
        <w:t xml:space="preserve">«Маяк», «Радио России» и «Вести </w:t>
      </w:r>
      <w:proofErr w:type="gramStart"/>
      <w:r w:rsidRPr="00F00349">
        <w:rPr>
          <w:b/>
          <w:color w:val="000000"/>
          <w:sz w:val="26"/>
          <w:szCs w:val="26"/>
        </w:rPr>
        <w:t>F</w:t>
      </w:r>
      <w:proofErr w:type="gramEnd"/>
      <w:r w:rsidRPr="00F00349">
        <w:rPr>
          <w:b/>
          <w:color w:val="000000"/>
          <w:sz w:val="26"/>
          <w:szCs w:val="26"/>
        </w:rPr>
        <w:t>М».</w:t>
      </w:r>
    </w:p>
    <w:p w:rsidR="003B610E" w:rsidRPr="00F00349" w:rsidRDefault="003B610E" w:rsidP="003B610E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Пакет телеканалов второго мультиплекса </w:t>
      </w:r>
      <w:r w:rsidRPr="00F0034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РТРС-2</w:t>
      </w:r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состоит </w:t>
      </w:r>
      <w:proofErr w:type="gramStart"/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</w:t>
      </w:r>
      <w:proofErr w:type="gramEnd"/>
      <w:r w:rsidRPr="00F0034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r w:rsidRPr="00F0034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REN-TV, «Спас», «Первый развлекательный СТС», «Домашний», «ТВ-3», «Пятница», «Национальная телевизионная компания Звезда», «МИР», «ТНТ» «Муз».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</w:p>
    <w:p w:rsidR="003B610E" w:rsidRDefault="003B610E" w:rsidP="003B610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F00349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762625" cy="26680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511paket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799" cy="26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10E" w:rsidRPr="00254EE0" w:rsidRDefault="003B610E" w:rsidP="003B610E">
      <w:pPr>
        <w:pStyle w:val="af1"/>
        <w:spacing w:before="120" w:beforeAutospacing="0" w:after="120" w:afterAutospacing="0"/>
        <w:ind w:firstLine="709"/>
        <w:contextualSpacing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В Тюменской области </w:t>
      </w:r>
      <w:r w:rsidRPr="009F58E4">
        <w:rPr>
          <w:sz w:val="26"/>
          <w:szCs w:val="26"/>
        </w:rPr>
        <w:t xml:space="preserve">доступны местные телепрограммы </w:t>
      </w:r>
      <w:r>
        <w:rPr>
          <w:sz w:val="26"/>
          <w:szCs w:val="26"/>
        </w:rPr>
        <w:t xml:space="preserve">ГТРК «Регион-Тюмень» </w:t>
      </w:r>
      <w:r w:rsidRPr="00254EE0">
        <w:rPr>
          <w:b/>
          <w:sz w:val="26"/>
          <w:szCs w:val="26"/>
        </w:rPr>
        <w:t>на телеканалах «Россия 1», «Россия 24» и радиостанции «Радио России».</w:t>
      </w:r>
    </w:p>
    <w:p w:rsidR="003B610E" w:rsidRDefault="003B610E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469D0" w:rsidRDefault="004469D0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469D0" w:rsidRDefault="004469D0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469D0" w:rsidRDefault="004469D0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469D0" w:rsidRDefault="004469D0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469D0" w:rsidRDefault="004469D0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469D0" w:rsidRPr="00F00349" w:rsidRDefault="004469D0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3B610E">
      <w:pPr>
        <w:pStyle w:val="a4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Цифровое и аналоговое телевидение – смотрим одновременно</w:t>
      </w:r>
    </w:p>
    <w:p w:rsidR="00230C75" w:rsidRPr="00F00349" w:rsidRDefault="00230C75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Прием цифровых и аналоговых телеканалов на один телевизор нужен, если </w:t>
      </w:r>
      <w:r w:rsidR="00613588">
        <w:rPr>
          <w:rFonts w:ascii="Times New Roman" w:hAnsi="Times New Roman" w:cs="Times New Roman"/>
          <w:sz w:val="26"/>
          <w:szCs w:val="26"/>
        </w:rPr>
        <w:t>вы</w:t>
      </w:r>
      <w:r w:rsidRPr="00F00349">
        <w:rPr>
          <w:rFonts w:ascii="Times New Roman" w:hAnsi="Times New Roman" w:cs="Times New Roman"/>
          <w:sz w:val="26"/>
          <w:szCs w:val="26"/>
        </w:rPr>
        <w:t xml:space="preserve"> смотр</w:t>
      </w:r>
      <w:r w:rsidR="00613588">
        <w:rPr>
          <w:rFonts w:ascii="Times New Roman" w:hAnsi="Times New Roman" w:cs="Times New Roman"/>
          <w:sz w:val="26"/>
          <w:szCs w:val="26"/>
        </w:rPr>
        <w:t>ите</w:t>
      </w:r>
      <w:r w:rsidRPr="00F00349">
        <w:rPr>
          <w:rFonts w:ascii="Times New Roman" w:hAnsi="Times New Roman" w:cs="Times New Roman"/>
          <w:sz w:val="26"/>
          <w:szCs w:val="26"/>
        </w:rPr>
        <w:t xml:space="preserve"> местные телеканалы наряду с </w:t>
      </w:r>
      <w:proofErr w:type="gramStart"/>
      <w:r w:rsidRPr="00F00349">
        <w:rPr>
          <w:rFonts w:ascii="Times New Roman" w:hAnsi="Times New Roman" w:cs="Times New Roman"/>
          <w:sz w:val="26"/>
          <w:szCs w:val="26"/>
        </w:rPr>
        <w:t>федеральными</w:t>
      </w:r>
      <w:proofErr w:type="gramEnd"/>
      <w:r w:rsidRPr="00F00349">
        <w:rPr>
          <w:rFonts w:ascii="Times New Roman" w:hAnsi="Times New Roman" w:cs="Times New Roman"/>
          <w:sz w:val="26"/>
          <w:szCs w:val="26"/>
        </w:rPr>
        <w:t xml:space="preserve">. Для этого необходима всеволновая антенна, способная принимать </w:t>
      </w:r>
      <w:proofErr w:type="gramStart"/>
      <w:r w:rsidRPr="00F00349">
        <w:rPr>
          <w:rFonts w:ascii="Times New Roman" w:hAnsi="Times New Roman" w:cs="Times New Roman"/>
          <w:sz w:val="26"/>
          <w:szCs w:val="26"/>
        </w:rPr>
        <w:t>сигналы</w:t>
      </w:r>
      <w:proofErr w:type="gramEnd"/>
      <w:r w:rsidRPr="00F00349">
        <w:rPr>
          <w:rFonts w:ascii="Times New Roman" w:hAnsi="Times New Roman" w:cs="Times New Roman"/>
          <w:sz w:val="26"/>
          <w:szCs w:val="26"/>
        </w:rPr>
        <w:t xml:space="preserve"> как в метровом, так и в дециметровом диапазонах.</w:t>
      </w:r>
    </w:p>
    <w:p w:rsidR="00230C75" w:rsidRPr="00F00349" w:rsidRDefault="00230C75" w:rsidP="003B610E">
      <w:pPr>
        <w:pStyle w:val="a4"/>
        <w:numPr>
          <w:ilvl w:val="1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 xml:space="preserve">Телевизор со встроенным декодером </w:t>
      </w:r>
      <w:r w:rsidRPr="00F00349">
        <w:rPr>
          <w:rFonts w:ascii="Times New Roman" w:hAnsi="Times New Roman" w:cs="Times New Roman"/>
          <w:b/>
          <w:sz w:val="26"/>
          <w:szCs w:val="26"/>
          <w:lang w:val="en-US"/>
        </w:rPr>
        <w:t>DVB</w:t>
      </w:r>
      <w:r w:rsidRPr="00F00349">
        <w:rPr>
          <w:rFonts w:ascii="Times New Roman" w:hAnsi="Times New Roman" w:cs="Times New Roman"/>
          <w:b/>
          <w:sz w:val="26"/>
          <w:szCs w:val="26"/>
        </w:rPr>
        <w:t>-</w:t>
      </w:r>
      <w:r w:rsidRPr="00F00349">
        <w:rPr>
          <w:rFonts w:ascii="Times New Roman" w:hAnsi="Times New Roman" w:cs="Times New Roman"/>
          <w:b/>
          <w:sz w:val="26"/>
          <w:szCs w:val="26"/>
          <w:lang w:val="en-US"/>
        </w:rPr>
        <w:t>T</w:t>
      </w:r>
      <w:r w:rsidRPr="00F00349">
        <w:rPr>
          <w:rFonts w:ascii="Times New Roman" w:hAnsi="Times New Roman" w:cs="Times New Roman"/>
          <w:b/>
          <w:sz w:val="26"/>
          <w:szCs w:val="26"/>
        </w:rPr>
        <w:t>2</w:t>
      </w:r>
    </w:p>
    <w:p w:rsidR="00521F96" w:rsidRPr="00F00349" w:rsidRDefault="00521F96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При просмотре цифровых телеканалов на современном телевизоре со встроенным декодером </w:t>
      </w:r>
      <w:r w:rsidRPr="00F00349">
        <w:rPr>
          <w:rFonts w:ascii="Times New Roman" w:hAnsi="Times New Roman" w:cs="Times New Roman"/>
          <w:sz w:val="26"/>
          <w:szCs w:val="26"/>
          <w:lang w:val="en-US"/>
        </w:rPr>
        <w:t>DVB</w:t>
      </w:r>
      <w:r w:rsidRPr="00F00349">
        <w:rPr>
          <w:rFonts w:ascii="Times New Roman" w:hAnsi="Times New Roman" w:cs="Times New Roman"/>
          <w:sz w:val="26"/>
          <w:szCs w:val="26"/>
        </w:rPr>
        <w:t>-</w:t>
      </w:r>
      <w:r w:rsidRPr="00F00349">
        <w:rPr>
          <w:rFonts w:ascii="Times New Roman" w:hAnsi="Times New Roman" w:cs="Times New Roman"/>
          <w:sz w:val="26"/>
          <w:szCs w:val="26"/>
          <w:lang w:val="en-US"/>
        </w:rPr>
        <w:t>T</w:t>
      </w:r>
      <w:r w:rsidRPr="00F00349">
        <w:rPr>
          <w:rFonts w:ascii="Times New Roman" w:hAnsi="Times New Roman" w:cs="Times New Roman"/>
          <w:sz w:val="26"/>
          <w:szCs w:val="26"/>
        </w:rPr>
        <w:t>2 необходимо подключить антенный кабель в антенный вход телевизора (ANT IN) и с помощью пульта в разделе «Меню» произвести поиск цифровых и аналоговых каналов.</w:t>
      </w:r>
    </w:p>
    <w:p w:rsidR="00230C75" w:rsidRDefault="00230C75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97326" cy="3200400"/>
            <wp:effectExtent l="171450" t="171450" r="356235" b="36195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852" cy="3204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69D0" w:rsidRDefault="004469D0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469D0" w:rsidRDefault="004469D0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469D0" w:rsidRDefault="004469D0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469D0" w:rsidRDefault="004469D0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469D0" w:rsidRDefault="004469D0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469D0" w:rsidRDefault="004469D0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469D0" w:rsidRDefault="004469D0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469D0" w:rsidRDefault="004469D0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469D0" w:rsidRDefault="004469D0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469D0" w:rsidRDefault="004469D0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469D0" w:rsidRDefault="004469D0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469D0" w:rsidRDefault="004469D0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469D0" w:rsidRDefault="004469D0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469D0" w:rsidRDefault="004469D0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469D0" w:rsidRDefault="004469D0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3B610E">
      <w:pPr>
        <w:pStyle w:val="a4"/>
        <w:numPr>
          <w:ilvl w:val="1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lastRenderedPageBreak/>
        <w:t>Телевизор и цифров</w:t>
      </w:r>
      <w:r w:rsidR="000B09E2" w:rsidRPr="00F00349">
        <w:rPr>
          <w:rFonts w:ascii="Times New Roman" w:hAnsi="Times New Roman" w:cs="Times New Roman"/>
          <w:b/>
          <w:sz w:val="26"/>
          <w:szCs w:val="26"/>
        </w:rPr>
        <w:t>ая приставка с антенным выходом</w:t>
      </w:r>
    </w:p>
    <w:p w:rsidR="00521F96" w:rsidRPr="00F00349" w:rsidRDefault="00230C75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Если </w:t>
      </w:r>
      <w:r w:rsidR="00613588">
        <w:rPr>
          <w:rFonts w:ascii="Times New Roman" w:hAnsi="Times New Roman" w:cs="Times New Roman"/>
          <w:sz w:val="26"/>
          <w:szCs w:val="26"/>
        </w:rPr>
        <w:t>вы смотрите</w:t>
      </w:r>
      <w:r w:rsidRPr="00F00349">
        <w:rPr>
          <w:rFonts w:ascii="Times New Roman" w:hAnsi="Times New Roman" w:cs="Times New Roman"/>
          <w:sz w:val="26"/>
          <w:szCs w:val="26"/>
        </w:rPr>
        <w:t xml:space="preserve"> цифровые программы при помощи цифровой приставки</w:t>
      </w:r>
      <w:r w:rsidR="00613588">
        <w:rPr>
          <w:rFonts w:ascii="Times New Roman" w:hAnsi="Times New Roman" w:cs="Times New Roman"/>
          <w:sz w:val="26"/>
          <w:szCs w:val="26"/>
        </w:rPr>
        <w:t xml:space="preserve">, </w:t>
      </w:r>
      <w:r w:rsidR="00521F96" w:rsidRPr="00F00349">
        <w:rPr>
          <w:rFonts w:ascii="Times New Roman" w:hAnsi="Times New Roman" w:cs="Times New Roman"/>
          <w:sz w:val="26"/>
          <w:szCs w:val="26"/>
        </w:rPr>
        <w:t>у которой есть антенный выход, обозначе</w:t>
      </w:r>
      <w:r w:rsidR="007616A7">
        <w:rPr>
          <w:rFonts w:ascii="Times New Roman" w:hAnsi="Times New Roman" w:cs="Times New Roman"/>
          <w:sz w:val="26"/>
          <w:szCs w:val="26"/>
        </w:rPr>
        <w:t>нный</w:t>
      </w:r>
      <w:r w:rsidR="00521F96" w:rsidRPr="00F00349">
        <w:rPr>
          <w:rFonts w:ascii="Times New Roman" w:hAnsi="Times New Roman" w:cs="Times New Roman"/>
          <w:sz w:val="26"/>
          <w:szCs w:val="26"/>
        </w:rPr>
        <w:t xml:space="preserve"> «</w:t>
      </w:r>
      <w:r w:rsidR="00521F96" w:rsidRPr="00F00349">
        <w:rPr>
          <w:rFonts w:ascii="Times New Roman" w:hAnsi="Times New Roman" w:cs="Times New Roman"/>
          <w:sz w:val="26"/>
          <w:szCs w:val="26"/>
          <w:lang w:val="en-US"/>
        </w:rPr>
        <w:t>ANT</w:t>
      </w:r>
      <w:r w:rsidR="00521F96" w:rsidRPr="00F00349">
        <w:rPr>
          <w:rFonts w:ascii="Times New Roman" w:hAnsi="Times New Roman" w:cs="Times New Roman"/>
          <w:sz w:val="26"/>
          <w:szCs w:val="26"/>
        </w:rPr>
        <w:t>-</w:t>
      </w:r>
      <w:r w:rsidR="00521F96" w:rsidRPr="00F00349">
        <w:rPr>
          <w:rFonts w:ascii="Times New Roman" w:hAnsi="Times New Roman" w:cs="Times New Roman"/>
          <w:sz w:val="26"/>
          <w:szCs w:val="26"/>
          <w:lang w:val="en-US"/>
        </w:rPr>
        <w:t>OUT</w:t>
      </w:r>
      <w:r w:rsidR="007616A7">
        <w:rPr>
          <w:rFonts w:ascii="Times New Roman" w:hAnsi="Times New Roman" w:cs="Times New Roman"/>
          <w:sz w:val="26"/>
          <w:szCs w:val="26"/>
        </w:rPr>
        <w:t xml:space="preserve">», </w:t>
      </w:r>
      <w:r w:rsidR="00521F96" w:rsidRPr="00F00349">
        <w:rPr>
          <w:rFonts w:ascii="Times New Roman" w:hAnsi="Times New Roman" w:cs="Times New Roman"/>
          <w:sz w:val="26"/>
          <w:szCs w:val="26"/>
        </w:rPr>
        <w:t xml:space="preserve">то для просмотра цифрового и аналогового телевидения необходимо подключить антенный кабель к антенному входу </w:t>
      </w:r>
      <w:r w:rsidR="007616A7">
        <w:rPr>
          <w:rFonts w:ascii="Times New Roman" w:hAnsi="Times New Roman" w:cs="Times New Roman"/>
          <w:sz w:val="26"/>
          <w:szCs w:val="26"/>
        </w:rPr>
        <w:t xml:space="preserve">на </w:t>
      </w:r>
      <w:r w:rsidR="00521F96" w:rsidRPr="00F00349">
        <w:rPr>
          <w:rFonts w:ascii="Times New Roman" w:hAnsi="Times New Roman" w:cs="Times New Roman"/>
          <w:sz w:val="26"/>
          <w:szCs w:val="26"/>
        </w:rPr>
        <w:t>цифровой приставк</w:t>
      </w:r>
      <w:r w:rsidR="007616A7">
        <w:rPr>
          <w:rFonts w:ascii="Times New Roman" w:hAnsi="Times New Roman" w:cs="Times New Roman"/>
          <w:sz w:val="26"/>
          <w:szCs w:val="26"/>
        </w:rPr>
        <w:t>е</w:t>
      </w:r>
      <w:r w:rsidR="00521F96" w:rsidRPr="00F00349">
        <w:rPr>
          <w:rFonts w:ascii="Times New Roman" w:hAnsi="Times New Roman" w:cs="Times New Roman"/>
          <w:sz w:val="26"/>
          <w:szCs w:val="26"/>
        </w:rPr>
        <w:t>,</w:t>
      </w:r>
      <w:r w:rsidR="007616A7">
        <w:rPr>
          <w:rFonts w:ascii="Times New Roman" w:hAnsi="Times New Roman" w:cs="Times New Roman"/>
          <w:sz w:val="26"/>
          <w:szCs w:val="26"/>
        </w:rPr>
        <w:t xml:space="preserve"> затем </w:t>
      </w:r>
      <w:r w:rsidR="007616A7" w:rsidRPr="00F00349">
        <w:rPr>
          <w:rFonts w:ascii="Times New Roman" w:hAnsi="Times New Roman" w:cs="Times New Roman"/>
          <w:sz w:val="26"/>
          <w:szCs w:val="26"/>
        </w:rPr>
        <w:t>дополнительным антенным кабелем</w:t>
      </w:r>
      <w:r w:rsidR="00521F96" w:rsidRPr="00F00349">
        <w:rPr>
          <w:rFonts w:ascii="Times New Roman" w:hAnsi="Times New Roman" w:cs="Times New Roman"/>
          <w:sz w:val="26"/>
          <w:szCs w:val="26"/>
        </w:rPr>
        <w:t xml:space="preserve"> соединить разъем приставки (</w:t>
      </w:r>
      <w:r w:rsidR="00521F96" w:rsidRPr="00F00349">
        <w:rPr>
          <w:rFonts w:ascii="Times New Roman" w:hAnsi="Times New Roman" w:cs="Times New Roman"/>
          <w:sz w:val="26"/>
          <w:szCs w:val="26"/>
          <w:lang w:val="en-US"/>
        </w:rPr>
        <w:t>ANT</w:t>
      </w:r>
      <w:r w:rsidR="00521F96" w:rsidRPr="00F00349">
        <w:rPr>
          <w:rFonts w:ascii="Times New Roman" w:hAnsi="Times New Roman" w:cs="Times New Roman"/>
          <w:sz w:val="26"/>
          <w:szCs w:val="26"/>
        </w:rPr>
        <w:t xml:space="preserve"> OUT) с разъемом телевизора (ANT IN</w:t>
      </w:r>
      <w:r w:rsidR="007616A7">
        <w:rPr>
          <w:rFonts w:ascii="Times New Roman" w:hAnsi="Times New Roman" w:cs="Times New Roman"/>
          <w:sz w:val="26"/>
          <w:szCs w:val="26"/>
        </w:rPr>
        <w:t>)</w:t>
      </w:r>
      <w:r w:rsidR="00521F96" w:rsidRPr="00F00349">
        <w:rPr>
          <w:rFonts w:ascii="Times New Roman" w:hAnsi="Times New Roman" w:cs="Times New Roman"/>
          <w:sz w:val="26"/>
          <w:szCs w:val="26"/>
        </w:rPr>
        <w:t>.</w:t>
      </w:r>
    </w:p>
    <w:p w:rsidR="000B09E2" w:rsidRPr="00F00349" w:rsidRDefault="000B09E2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5685" cy="1762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иставка в антенным выходом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F96" w:rsidRPr="00F00349" w:rsidRDefault="007616A7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521F96" w:rsidRPr="00F00349">
        <w:rPr>
          <w:rFonts w:ascii="Times New Roman" w:hAnsi="Times New Roman" w:cs="Times New Roman"/>
          <w:sz w:val="26"/>
          <w:szCs w:val="26"/>
        </w:rPr>
        <w:t xml:space="preserve"> помощью пульта дистанционного управления телевизор</w:t>
      </w:r>
      <w:r>
        <w:rPr>
          <w:rFonts w:ascii="Times New Roman" w:hAnsi="Times New Roman" w:cs="Times New Roman"/>
          <w:sz w:val="26"/>
          <w:szCs w:val="26"/>
        </w:rPr>
        <w:t>ом</w:t>
      </w:r>
      <w:r w:rsidR="00521F96" w:rsidRPr="00F00349">
        <w:rPr>
          <w:rFonts w:ascii="Times New Roman" w:hAnsi="Times New Roman" w:cs="Times New Roman"/>
          <w:sz w:val="26"/>
          <w:szCs w:val="26"/>
        </w:rPr>
        <w:t xml:space="preserve"> установить режим приема телесигнала в аналоговом формате (TV)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521F96" w:rsidRPr="00F00349">
        <w:rPr>
          <w:rFonts w:ascii="Times New Roman" w:hAnsi="Times New Roman" w:cs="Times New Roman"/>
          <w:sz w:val="26"/>
          <w:szCs w:val="26"/>
        </w:rPr>
        <w:t>произвести поиск аналоговых телеканалов. Настроить и переключать цифровые телеканалы можно пультом от цифровой приставки в режиме А</w:t>
      </w:r>
      <w:proofErr w:type="gramStart"/>
      <w:r w:rsidR="00521F96" w:rsidRPr="00F00349">
        <w:rPr>
          <w:rFonts w:ascii="Times New Roman" w:hAnsi="Times New Roman" w:cs="Times New Roman"/>
          <w:sz w:val="26"/>
          <w:szCs w:val="26"/>
        </w:rPr>
        <w:t>V</w:t>
      </w:r>
      <w:proofErr w:type="gramEnd"/>
      <w:r w:rsidR="00521F96" w:rsidRPr="00F00349">
        <w:rPr>
          <w:rFonts w:ascii="Times New Roman" w:hAnsi="Times New Roman" w:cs="Times New Roman"/>
          <w:sz w:val="26"/>
          <w:szCs w:val="26"/>
        </w:rPr>
        <w:t>.</w:t>
      </w:r>
    </w:p>
    <w:p w:rsidR="00521F96" w:rsidRDefault="00521F96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89308" cy="3209925"/>
            <wp:effectExtent l="152400" t="152400" r="368935" b="352425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786" cy="3214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7FE1" w:rsidRDefault="000F7FE1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F7FE1" w:rsidRDefault="000F7FE1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F7FE1" w:rsidRDefault="000F7FE1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F7FE1" w:rsidRDefault="000F7FE1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F7FE1" w:rsidRDefault="000F7FE1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F7FE1" w:rsidRDefault="000F7FE1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92A87" w:rsidRDefault="00492A87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F7FE1" w:rsidRPr="00F00349" w:rsidRDefault="000F7FE1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B09E2" w:rsidRPr="00F00349" w:rsidRDefault="000B09E2" w:rsidP="003B610E">
      <w:pPr>
        <w:pStyle w:val="a4"/>
        <w:numPr>
          <w:ilvl w:val="1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lastRenderedPageBreak/>
        <w:t>Телевизор и цифровая приставка только с антенным входом</w:t>
      </w:r>
    </w:p>
    <w:p w:rsidR="000B09E2" w:rsidRPr="00F00349" w:rsidRDefault="000B09E2" w:rsidP="000E4CB5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При приеме цифровых телепрограмм с помощью </w:t>
      </w:r>
      <w:proofErr w:type="gramStart"/>
      <w:r w:rsidRPr="00F00349">
        <w:rPr>
          <w:rFonts w:ascii="Times New Roman" w:hAnsi="Times New Roman" w:cs="Times New Roman"/>
          <w:sz w:val="26"/>
          <w:szCs w:val="26"/>
        </w:rPr>
        <w:t>приставки</w:t>
      </w:r>
      <w:proofErr w:type="gramEnd"/>
      <w:r w:rsidRPr="00F00349">
        <w:rPr>
          <w:rFonts w:ascii="Times New Roman" w:hAnsi="Times New Roman" w:cs="Times New Roman"/>
          <w:sz w:val="26"/>
          <w:szCs w:val="26"/>
        </w:rPr>
        <w:t xml:space="preserve"> которая снабжена только антенным входом для одновременного приема аналогового и цифрового телевидения</w:t>
      </w:r>
      <w:r w:rsidR="00230C75" w:rsidRPr="00F00349">
        <w:rPr>
          <w:rFonts w:ascii="Times New Roman" w:hAnsi="Times New Roman" w:cs="Times New Roman"/>
          <w:sz w:val="26"/>
          <w:szCs w:val="26"/>
        </w:rPr>
        <w:t xml:space="preserve"> можно использовать разветвитель сигнала (</w:t>
      </w:r>
      <w:proofErr w:type="spellStart"/>
      <w:r w:rsidR="00230C75" w:rsidRPr="00F00349">
        <w:rPr>
          <w:rFonts w:ascii="Times New Roman" w:hAnsi="Times New Roman" w:cs="Times New Roman"/>
          <w:sz w:val="26"/>
          <w:szCs w:val="26"/>
        </w:rPr>
        <w:t>сплиттер</w:t>
      </w:r>
      <w:proofErr w:type="spellEnd"/>
      <w:r w:rsidR="00230C75" w:rsidRPr="00F00349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0B09E2" w:rsidRPr="00F00349" w:rsidRDefault="000B09E2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885950" cy="1637198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02923ea98ce7fbfcbb1867a1ac7159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63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C75" w:rsidRPr="00F00349" w:rsidRDefault="007616A7" w:rsidP="00F00349">
      <w:p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Сплиттер</w:t>
      </w:r>
      <w:proofErr w:type="spellEnd"/>
      <w:r w:rsidR="00230C75" w:rsidRPr="00F00349">
        <w:rPr>
          <w:rFonts w:ascii="Times New Roman" w:hAnsi="Times New Roman" w:cs="Times New Roman"/>
          <w:sz w:val="26"/>
          <w:szCs w:val="26"/>
        </w:rPr>
        <w:t xml:space="preserve"> позволяет сохранять связь телевизора с антенной и принимать аналоговое ТВ при отключении приставки.</w:t>
      </w:r>
    </w:p>
    <w:p w:rsidR="009F0B49" w:rsidRPr="00F00349" w:rsidRDefault="00521F96" w:rsidP="001A7285">
      <w:pPr>
        <w:spacing w:before="120"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10275" cy="2948237"/>
            <wp:effectExtent l="152400" t="152400" r="352425" b="36703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648" cy="2954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3088" w:rsidRPr="00F00349" w:rsidRDefault="000B09E2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В этом случае кабель от антенны зав</w:t>
      </w:r>
      <w:r w:rsidR="007616A7">
        <w:rPr>
          <w:rFonts w:ascii="Times New Roman" w:hAnsi="Times New Roman" w:cs="Times New Roman"/>
          <w:sz w:val="26"/>
          <w:szCs w:val="26"/>
        </w:rPr>
        <w:t>одим</w:t>
      </w:r>
      <w:r w:rsidRPr="00F00349">
        <w:rPr>
          <w:rFonts w:ascii="Times New Roman" w:hAnsi="Times New Roman" w:cs="Times New Roman"/>
          <w:sz w:val="26"/>
          <w:szCs w:val="26"/>
        </w:rPr>
        <w:t xml:space="preserve"> в антенный вход </w:t>
      </w:r>
      <w:proofErr w:type="spellStart"/>
      <w:r w:rsidRPr="00F00349">
        <w:rPr>
          <w:rFonts w:ascii="Times New Roman" w:hAnsi="Times New Roman" w:cs="Times New Roman"/>
          <w:sz w:val="26"/>
          <w:szCs w:val="26"/>
        </w:rPr>
        <w:t>сплиттера</w:t>
      </w:r>
      <w:proofErr w:type="spellEnd"/>
      <w:r w:rsidRPr="00F00349">
        <w:rPr>
          <w:rFonts w:ascii="Times New Roman" w:hAnsi="Times New Roman" w:cs="Times New Roman"/>
          <w:sz w:val="26"/>
          <w:szCs w:val="26"/>
        </w:rPr>
        <w:t xml:space="preserve">. </w:t>
      </w:r>
      <w:r w:rsidRPr="00F00349">
        <w:rPr>
          <w:rFonts w:ascii="Times New Roman" w:hAnsi="Times New Roman" w:cs="Times New Roman"/>
          <w:color w:val="000000"/>
          <w:sz w:val="26"/>
          <w:szCs w:val="26"/>
        </w:rPr>
        <w:t xml:space="preserve">Отдельный антенный кабель из антенного выхода </w:t>
      </w:r>
      <w:proofErr w:type="spellStart"/>
      <w:r w:rsidRPr="00F00349">
        <w:rPr>
          <w:rFonts w:ascii="Times New Roman" w:hAnsi="Times New Roman" w:cs="Times New Roman"/>
          <w:color w:val="000000"/>
          <w:sz w:val="26"/>
          <w:szCs w:val="26"/>
        </w:rPr>
        <w:t>сплиттера</w:t>
      </w:r>
      <w:proofErr w:type="spellEnd"/>
      <w:r w:rsidRPr="00F00349">
        <w:rPr>
          <w:rFonts w:ascii="Times New Roman" w:hAnsi="Times New Roman" w:cs="Times New Roman"/>
          <w:color w:val="000000"/>
          <w:sz w:val="26"/>
          <w:szCs w:val="26"/>
        </w:rPr>
        <w:t xml:space="preserve"> подключаем к приставке</w:t>
      </w:r>
      <w:r w:rsidR="007616A7">
        <w:rPr>
          <w:rFonts w:ascii="Times New Roman" w:hAnsi="Times New Roman" w:cs="Times New Roman"/>
          <w:color w:val="000000"/>
          <w:sz w:val="26"/>
          <w:szCs w:val="26"/>
        </w:rPr>
        <w:t>. Д</w:t>
      </w:r>
      <w:r w:rsidRPr="00F00349">
        <w:rPr>
          <w:rFonts w:ascii="Times New Roman" w:hAnsi="Times New Roman" w:cs="Times New Roman"/>
          <w:color w:val="000000"/>
          <w:sz w:val="26"/>
          <w:szCs w:val="26"/>
        </w:rPr>
        <w:t xml:space="preserve">ругой отдельный антенный кабель выводим из антенного выхода </w:t>
      </w:r>
      <w:proofErr w:type="spellStart"/>
      <w:r w:rsidRPr="00F00349">
        <w:rPr>
          <w:rFonts w:ascii="Times New Roman" w:hAnsi="Times New Roman" w:cs="Times New Roman"/>
          <w:color w:val="000000"/>
          <w:sz w:val="26"/>
          <w:szCs w:val="26"/>
        </w:rPr>
        <w:t>сплиттера</w:t>
      </w:r>
      <w:proofErr w:type="spellEnd"/>
      <w:r w:rsidRPr="00F00349">
        <w:rPr>
          <w:rFonts w:ascii="Times New Roman" w:hAnsi="Times New Roman" w:cs="Times New Roman"/>
          <w:color w:val="000000"/>
          <w:sz w:val="26"/>
          <w:szCs w:val="26"/>
        </w:rPr>
        <w:t xml:space="preserve"> к телевизору.</w:t>
      </w:r>
    </w:p>
    <w:p w:rsidR="000B09E2" w:rsidRPr="00F00349" w:rsidRDefault="007616A7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0B09E2" w:rsidRPr="00F00349">
        <w:rPr>
          <w:rFonts w:ascii="Times New Roman" w:hAnsi="Times New Roman" w:cs="Times New Roman"/>
          <w:sz w:val="26"/>
          <w:szCs w:val="26"/>
        </w:rPr>
        <w:t xml:space="preserve"> помощью пульта дистанционного управления телевизора устан</w:t>
      </w:r>
      <w:r>
        <w:rPr>
          <w:rFonts w:ascii="Times New Roman" w:hAnsi="Times New Roman" w:cs="Times New Roman"/>
          <w:sz w:val="26"/>
          <w:szCs w:val="26"/>
        </w:rPr>
        <w:t>а</w:t>
      </w:r>
      <w:r w:rsidR="000B09E2" w:rsidRPr="00F00349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ливаем</w:t>
      </w:r>
      <w:r w:rsidR="000B09E2" w:rsidRPr="00F00349">
        <w:rPr>
          <w:rFonts w:ascii="Times New Roman" w:hAnsi="Times New Roman" w:cs="Times New Roman"/>
          <w:sz w:val="26"/>
          <w:szCs w:val="26"/>
        </w:rPr>
        <w:t xml:space="preserve"> режим приема телесигнала в аналоговом формате (TV)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0B09E2" w:rsidRPr="00F00349">
        <w:rPr>
          <w:rFonts w:ascii="Times New Roman" w:hAnsi="Times New Roman" w:cs="Times New Roman"/>
          <w:sz w:val="26"/>
          <w:szCs w:val="26"/>
        </w:rPr>
        <w:t>произв</w:t>
      </w:r>
      <w:r>
        <w:rPr>
          <w:rFonts w:ascii="Times New Roman" w:hAnsi="Times New Roman" w:cs="Times New Roman"/>
          <w:sz w:val="26"/>
          <w:szCs w:val="26"/>
        </w:rPr>
        <w:t>одим</w:t>
      </w:r>
      <w:r w:rsidR="000B09E2" w:rsidRPr="00F00349">
        <w:rPr>
          <w:rFonts w:ascii="Times New Roman" w:hAnsi="Times New Roman" w:cs="Times New Roman"/>
          <w:sz w:val="26"/>
          <w:szCs w:val="26"/>
        </w:rPr>
        <w:t xml:space="preserve"> поиск аналоговых телеканалов. Настроить и переключать цифровые телеканалы можно пультом от цифровой приставки в режиме А</w:t>
      </w:r>
      <w:proofErr w:type="gramStart"/>
      <w:r w:rsidR="000B09E2" w:rsidRPr="00F00349">
        <w:rPr>
          <w:rFonts w:ascii="Times New Roman" w:hAnsi="Times New Roman" w:cs="Times New Roman"/>
          <w:sz w:val="26"/>
          <w:szCs w:val="26"/>
        </w:rPr>
        <w:t>V</w:t>
      </w:r>
      <w:proofErr w:type="gramEnd"/>
      <w:r w:rsidR="000B09E2" w:rsidRPr="00F00349">
        <w:rPr>
          <w:rFonts w:ascii="Times New Roman" w:hAnsi="Times New Roman" w:cs="Times New Roman"/>
          <w:sz w:val="26"/>
          <w:szCs w:val="26"/>
        </w:rPr>
        <w:t>.</w:t>
      </w:r>
    </w:p>
    <w:p w:rsidR="005524B6" w:rsidRPr="00F00349" w:rsidRDefault="005524B6" w:rsidP="003B610E">
      <w:pPr>
        <w:pStyle w:val="a4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Куда обращаться по вопросам ЦЭТВ?</w:t>
      </w:r>
    </w:p>
    <w:p w:rsidR="00FA7E21" w:rsidRDefault="00FA7E21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Задать вопросы о необходимом приемном оборудовании, способах его настройки и подключения можно по телефону федеральной горячей линии </w:t>
      </w:r>
      <w:r w:rsidRPr="00F00349">
        <w:rPr>
          <w:rFonts w:ascii="Times New Roman" w:hAnsi="Times New Roman" w:cs="Times New Roman"/>
          <w:b/>
          <w:sz w:val="26"/>
          <w:szCs w:val="26"/>
        </w:rPr>
        <w:t>8-800-220-20-02</w:t>
      </w:r>
      <w:r w:rsidRPr="00F00349">
        <w:rPr>
          <w:rFonts w:ascii="Times New Roman" w:hAnsi="Times New Roman" w:cs="Times New Roman"/>
          <w:sz w:val="26"/>
          <w:szCs w:val="26"/>
        </w:rPr>
        <w:t xml:space="preserve"> (звонок по России бесплатный) или на сайте </w:t>
      </w:r>
      <w:proofErr w:type="spellStart"/>
      <w:r w:rsidR="00D14BFE">
        <w:rPr>
          <w:rFonts w:ascii="Times New Roman" w:hAnsi="Times New Roman" w:cs="Times New Roman"/>
          <w:b/>
          <w:sz w:val="26"/>
          <w:szCs w:val="26"/>
        </w:rPr>
        <w:t>смотрицифру</w:t>
      </w:r>
      <w:proofErr w:type="gramStart"/>
      <w:r w:rsidR="00D14BFE">
        <w:rPr>
          <w:rFonts w:ascii="Times New Roman" w:hAnsi="Times New Roman" w:cs="Times New Roman"/>
          <w:b/>
          <w:sz w:val="26"/>
          <w:szCs w:val="26"/>
        </w:rPr>
        <w:t>.р</w:t>
      </w:r>
      <w:proofErr w:type="gramEnd"/>
      <w:r w:rsidR="00D14BFE">
        <w:rPr>
          <w:rFonts w:ascii="Times New Roman" w:hAnsi="Times New Roman" w:cs="Times New Roman"/>
          <w:b/>
          <w:sz w:val="26"/>
          <w:szCs w:val="26"/>
        </w:rPr>
        <w:t>ф</w:t>
      </w:r>
      <w:proofErr w:type="spellEnd"/>
    </w:p>
    <w:p w:rsidR="000F7FE1" w:rsidRDefault="000F7FE1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F7FE1" w:rsidRDefault="000F7FE1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B166F" w:rsidRDefault="003B166F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92A87" w:rsidRDefault="00492A87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p w:rsidR="003B166F" w:rsidRDefault="003B166F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Какая помощь оказывается в регионе гражданам при переходе на цифровое телевидение?</w:t>
      </w:r>
    </w:p>
    <w:p w:rsidR="003B166F" w:rsidRDefault="003B166F" w:rsidP="00F00349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2256E" w:rsidRPr="00E2256E" w:rsidRDefault="00E2256E" w:rsidP="003B610E">
      <w:pPr>
        <w:pStyle w:val="a4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Мера социальной поддержки.</w:t>
      </w:r>
    </w:p>
    <w:p w:rsidR="00E2256E" w:rsidRPr="00E2256E" w:rsidRDefault="00E2256E" w:rsidP="00E2256E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2256E">
        <w:rPr>
          <w:rFonts w:ascii="Times New Roman" w:hAnsi="Times New Roman" w:cs="Times New Roman"/>
          <w:sz w:val="26"/>
          <w:szCs w:val="26"/>
        </w:rPr>
        <w:t>Правительством Тюменской области предусмотрено оказание адресной помощи для подготовки к переходу на цифровое телевидение отдельным категориям граждан:</w:t>
      </w:r>
    </w:p>
    <w:p w:rsidR="00E2256E" w:rsidRPr="00E2256E" w:rsidRDefault="00E2256E" w:rsidP="00E2256E">
      <w:pPr>
        <w:pStyle w:val="a4"/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2256E">
        <w:rPr>
          <w:rFonts w:ascii="Times New Roman" w:hAnsi="Times New Roman" w:cs="Times New Roman"/>
          <w:sz w:val="26"/>
          <w:szCs w:val="26"/>
        </w:rPr>
        <w:t>гражданам, являющимся получателями адресного социального пособия;</w:t>
      </w:r>
    </w:p>
    <w:p w:rsidR="00E2256E" w:rsidRPr="00E2256E" w:rsidRDefault="00E2256E" w:rsidP="00E2256E">
      <w:pPr>
        <w:pStyle w:val="a4"/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2256E">
        <w:rPr>
          <w:rFonts w:ascii="Times New Roman" w:hAnsi="Times New Roman" w:cs="Times New Roman"/>
          <w:sz w:val="26"/>
          <w:szCs w:val="26"/>
        </w:rPr>
        <w:t>ветеранам Великой Отечественной войны;</w:t>
      </w:r>
    </w:p>
    <w:p w:rsidR="00E2256E" w:rsidRPr="00E2256E" w:rsidRDefault="00E2256E" w:rsidP="00E2256E">
      <w:pPr>
        <w:pStyle w:val="a4"/>
        <w:numPr>
          <w:ilvl w:val="0"/>
          <w:numId w:val="22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2256E">
        <w:rPr>
          <w:rFonts w:ascii="Times New Roman" w:hAnsi="Times New Roman" w:cs="Times New Roman"/>
          <w:sz w:val="26"/>
          <w:szCs w:val="26"/>
        </w:rPr>
        <w:t xml:space="preserve">гражданам, родившимся по 31.12.1931 года включительно. </w:t>
      </w:r>
    </w:p>
    <w:p w:rsidR="00E2256E" w:rsidRPr="00E2256E" w:rsidRDefault="00E2256E" w:rsidP="00E2256E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2256E">
        <w:rPr>
          <w:rFonts w:ascii="Times New Roman" w:hAnsi="Times New Roman" w:cs="Times New Roman"/>
          <w:b/>
          <w:sz w:val="26"/>
          <w:szCs w:val="26"/>
        </w:rPr>
        <w:t>Максимальный размер компенсации</w:t>
      </w:r>
      <w:r w:rsidRPr="00E2256E">
        <w:rPr>
          <w:rFonts w:ascii="Times New Roman" w:hAnsi="Times New Roman" w:cs="Times New Roman"/>
          <w:sz w:val="26"/>
          <w:szCs w:val="26"/>
        </w:rPr>
        <w:t xml:space="preserve"> фактических расходов на приобретение и установку пользовательского оборудования составляет:</w:t>
      </w:r>
    </w:p>
    <w:p w:rsidR="00E2256E" w:rsidRPr="00E2256E" w:rsidRDefault="00E2256E" w:rsidP="00E2256E">
      <w:pPr>
        <w:pStyle w:val="a4"/>
        <w:numPr>
          <w:ilvl w:val="0"/>
          <w:numId w:val="21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2256E">
        <w:rPr>
          <w:rFonts w:ascii="Times New Roman" w:hAnsi="Times New Roman" w:cs="Times New Roman"/>
          <w:sz w:val="26"/>
          <w:szCs w:val="26"/>
        </w:rPr>
        <w:t>6000 рублей для граждан, проживающих в населенных пунктах вне зоны цифрового вещания;</w:t>
      </w:r>
    </w:p>
    <w:p w:rsidR="00E2256E" w:rsidRPr="00E2256E" w:rsidRDefault="00E2256E" w:rsidP="00E2256E">
      <w:pPr>
        <w:pStyle w:val="a4"/>
        <w:numPr>
          <w:ilvl w:val="0"/>
          <w:numId w:val="21"/>
        </w:numPr>
        <w:spacing w:before="120"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2256E">
        <w:rPr>
          <w:rFonts w:ascii="Times New Roman" w:hAnsi="Times New Roman" w:cs="Times New Roman"/>
          <w:sz w:val="26"/>
          <w:szCs w:val="26"/>
        </w:rPr>
        <w:t>1500 рублей для граждан, проживающих в населенных пунктах в зоне цифрового вещания.</w:t>
      </w:r>
    </w:p>
    <w:p w:rsidR="00E2256E" w:rsidRPr="00E2256E" w:rsidRDefault="00E2256E" w:rsidP="00E2256E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2256E">
        <w:rPr>
          <w:rFonts w:ascii="Times New Roman" w:hAnsi="Times New Roman" w:cs="Times New Roman"/>
          <w:sz w:val="26"/>
          <w:szCs w:val="26"/>
        </w:rPr>
        <w:t>Единовременная помощь предоставляется при условии обращения за ней до 31.12.2019 года.</w:t>
      </w:r>
    </w:p>
    <w:p w:rsidR="000F7FE1" w:rsidRDefault="00E2256E" w:rsidP="00E2256E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2256E">
        <w:rPr>
          <w:rFonts w:ascii="Times New Roman" w:hAnsi="Times New Roman" w:cs="Times New Roman"/>
          <w:sz w:val="26"/>
          <w:szCs w:val="26"/>
        </w:rPr>
        <w:t xml:space="preserve">Уточнить информацию вы можете по </w:t>
      </w:r>
      <w:r>
        <w:rPr>
          <w:rFonts w:ascii="Times New Roman" w:hAnsi="Times New Roman" w:cs="Times New Roman"/>
          <w:sz w:val="26"/>
          <w:szCs w:val="26"/>
        </w:rPr>
        <w:t xml:space="preserve">телефону региональной горячей линии: </w:t>
      </w:r>
    </w:p>
    <w:p w:rsidR="00FA7E21" w:rsidRPr="00E2256E" w:rsidRDefault="00E2256E" w:rsidP="00E2256E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2256E">
        <w:rPr>
          <w:rFonts w:ascii="Times New Roman" w:hAnsi="Times New Roman" w:cs="Times New Roman"/>
          <w:b/>
          <w:sz w:val="26"/>
          <w:szCs w:val="26"/>
        </w:rPr>
        <w:t>8-800-200-235-35-22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sectPr w:rsidR="00FA7E21" w:rsidRPr="00E2256E" w:rsidSect="00492A87">
      <w:footerReference w:type="default" r:id="rId29"/>
      <w:pgSz w:w="11900" w:h="16840"/>
      <w:pgMar w:top="426" w:right="851" w:bottom="284" w:left="992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49C" w:rsidRDefault="009B049C" w:rsidP="00CA2BBA">
      <w:pPr>
        <w:spacing w:after="0" w:line="240" w:lineRule="auto"/>
      </w:pPr>
      <w:r>
        <w:separator/>
      </w:r>
    </w:p>
  </w:endnote>
  <w:endnote w:type="continuationSeparator" w:id="0">
    <w:p w:rsidR="009B049C" w:rsidRDefault="009B049C" w:rsidP="00CA2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7739525"/>
      <w:docPartObj>
        <w:docPartGallery w:val="Page Numbers (Bottom of Page)"/>
        <w:docPartUnique/>
      </w:docPartObj>
    </w:sdtPr>
    <w:sdtEndPr/>
    <w:sdtContent>
      <w:p w:rsidR="008B5ED5" w:rsidRDefault="00313B40">
        <w:pPr>
          <w:pStyle w:val="a7"/>
          <w:jc w:val="right"/>
        </w:pPr>
        <w:r>
          <w:fldChar w:fldCharType="begin"/>
        </w:r>
        <w:r w:rsidR="008B5ED5">
          <w:instrText>PAGE   \* MERGEFORMAT</w:instrText>
        </w:r>
        <w:r>
          <w:fldChar w:fldCharType="separate"/>
        </w:r>
        <w:r w:rsidR="00492A87">
          <w:rPr>
            <w:noProof/>
          </w:rPr>
          <w:t>1</w:t>
        </w:r>
        <w:r>
          <w:fldChar w:fldCharType="end"/>
        </w:r>
      </w:p>
    </w:sdtContent>
  </w:sdt>
  <w:p w:rsidR="005819D7" w:rsidRDefault="005819D7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49C" w:rsidRDefault="009B049C" w:rsidP="00CA2BBA">
      <w:pPr>
        <w:spacing w:after="0" w:line="240" w:lineRule="auto"/>
      </w:pPr>
      <w:r>
        <w:separator/>
      </w:r>
    </w:p>
  </w:footnote>
  <w:footnote w:type="continuationSeparator" w:id="0">
    <w:p w:rsidR="009B049C" w:rsidRDefault="009B049C" w:rsidP="00CA2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465E"/>
    <w:multiLevelType w:val="multilevel"/>
    <w:tmpl w:val="7B7CC96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F9B6BDC"/>
    <w:multiLevelType w:val="hybridMultilevel"/>
    <w:tmpl w:val="5D34E9CC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">
    <w:nsid w:val="1B1C4923"/>
    <w:multiLevelType w:val="multilevel"/>
    <w:tmpl w:val="19540C1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>
    <w:nsid w:val="20A352DF"/>
    <w:multiLevelType w:val="multilevel"/>
    <w:tmpl w:val="437C7D1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4">
    <w:nsid w:val="246A2D56"/>
    <w:multiLevelType w:val="multilevel"/>
    <w:tmpl w:val="4094D1A6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5">
    <w:nsid w:val="27546D37"/>
    <w:multiLevelType w:val="hybridMultilevel"/>
    <w:tmpl w:val="67522C0C"/>
    <w:lvl w:ilvl="0" w:tplc="EF24BC3A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94A407F"/>
    <w:multiLevelType w:val="multilevel"/>
    <w:tmpl w:val="7040B11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7">
    <w:nsid w:val="36DB37E5"/>
    <w:multiLevelType w:val="multilevel"/>
    <w:tmpl w:val="0B38E8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8">
    <w:nsid w:val="3BBE3141"/>
    <w:multiLevelType w:val="hybridMultilevel"/>
    <w:tmpl w:val="00CCD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A11C34"/>
    <w:multiLevelType w:val="hybridMultilevel"/>
    <w:tmpl w:val="4B5699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48EE0BB7"/>
    <w:multiLevelType w:val="multilevel"/>
    <w:tmpl w:val="6CDE002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19" w:hanging="1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68" w:hanging="14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17" w:hanging="14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66" w:hanging="14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1">
    <w:nsid w:val="4E1E2A40"/>
    <w:multiLevelType w:val="hybridMultilevel"/>
    <w:tmpl w:val="617E9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84702B"/>
    <w:multiLevelType w:val="multilevel"/>
    <w:tmpl w:val="FABA5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DE4767"/>
    <w:multiLevelType w:val="multilevel"/>
    <w:tmpl w:val="16E0FD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32" w:hanging="1800"/>
      </w:pPr>
      <w:rPr>
        <w:rFonts w:hint="default"/>
      </w:rPr>
    </w:lvl>
  </w:abstractNum>
  <w:abstractNum w:abstractNumId="14">
    <w:nsid w:val="63FB58AA"/>
    <w:multiLevelType w:val="hybridMultilevel"/>
    <w:tmpl w:val="85800E2E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64FF4724"/>
    <w:multiLevelType w:val="hybridMultilevel"/>
    <w:tmpl w:val="61F0999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6">
    <w:nsid w:val="68694227"/>
    <w:multiLevelType w:val="hybridMultilevel"/>
    <w:tmpl w:val="2F1A4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4326EC"/>
    <w:multiLevelType w:val="multilevel"/>
    <w:tmpl w:val="364A30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8">
    <w:nsid w:val="719773B4"/>
    <w:multiLevelType w:val="hybridMultilevel"/>
    <w:tmpl w:val="2434506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76D51030"/>
    <w:multiLevelType w:val="multilevel"/>
    <w:tmpl w:val="437C7D1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20">
    <w:nsid w:val="76DD4EA4"/>
    <w:multiLevelType w:val="multilevel"/>
    <w:tmpl w:val="437C7D1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21">
    <w:nsid w:val="799C3454"/>
    <w:multiLevelType w:val="hybridMultilevel"/>
    <w:tmpl w:val="5AC49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15340D"/>
    <w:multiLevelType w:val="multilevel"/>
    <w:tmpl w:val="364A30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num w:numId="1">
    <w:abstractNumId w:val="10"/>
  </w:num>
  <w:num w:numId="2">
    <w:abstractNumId w:val="4"/>
  </w:num>
  <w:num w:numId="3">
    <w:abstractNumId w:val="7"/>
  </w:num>
  <w:num w:numId="4">
    <w:abstractNumId w:val="20"/>
  </w:num>
  <w:num w:numId="5">
    <w:abstractNumId w:val="13"/>
  </w:num>
  <w:num w:numId="6">
    <w:abstractNumId w:val="22"/>
  </w:num>
  <w:num w:numId="7">
    <w:abstractNumId w:val="17"/>
  </w:num>
  <w:num w:numId="8">
    <w:abstractNumId w:val="16"/>
  </w:num>
  <w:num w:numId="9">
    <w:abstractNumId w:val="0"/>
  </w:num>
  <w:num w:numId="10">
    <w:abstractNumId w:val="6"/>
  </w:num>
  <w:num w:numId="11">
    <w:abstractNumId w:val="2"/>
  </w:num>
  <w:num w:numId="12">
    <w:abstractNumId w:val="21"/>
  </w:num>
  <w:num w:numId="13">
    <w:abstractNumId w:val="12"/>
  </w:num>
  <w:num w:numId="14">
    <w:abstractNumId w:val="8"/>
  </w:num>
  <w:num w:numId="15">
    <w:abstractNumId w:val="11"/>
  </w:num>
  <w:num w:numId="16">
    <w:abstractNumId w:val="15"/>
  </w:num>
  <w:num w:numId="17">
    <w:abstractNumId w:val="1"/>
  </w:num>
  <w:num w:numId="18">
    <w:abstractNumId w:val="5"/>
  </w:num>
  <w:num w:numId="19">
    <w:abstractNumId w:val="19"/>
  </w:num>
  <w:num w:numId="20">
    <w:abstractNumId w:val="9"/>
  </w:num>
  <w:num w:numId="21">
    <w:abstractNumId w:val="18"/>
  </w:num>
  <w:num w:numId="22">
    <w:abstractNumId w:val="14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6D00"/>
    <w:rsid w:val="0004559E"/>
    <w:rsid w:val="00051B13"/>
    <w:rsid w:val="000647B4"/>
    <w:rsid w:val="00067541"/>
    <w:rsid w:val="00075C79"/>
    <w:rsid w:val="000777DD"/>
    <w:rsid w:val="00077D9D"/>
    <w:rsid w:val="000825F4"/>
    <w:rsid w:val="00095788"/>
    <w:rsid w:val="000A0B29"/>
    <w:rsid w:val="000A3607"/>
    <w:rsid w:val="000B09E2"/>
    <w:rsid w:val="000E4CB5"/>
    <w:rsid w:val="000F309E"/>
    <w:rsid w:val="000F7FE1"/>
    <w:rsid w:val="00101D37"/>
    <w:rsid w:val="00104D8F"/>
    <w:rsid w:val="00107390"/>
    <w:rsid w:val="001860D3"/>
    <w:rsid w:val="001A7285"/>
    <w:rsid w:val="001A7860"/>
    <w:rsid w:val="001B33EC"/>
    <w:rsid w:val="001B3E73"/>
    <w:rsid w:val="001C5FAC"/>
    <w:rsid w:val="001D100B"/>
    <w:rsid w:val="001F2023"/>
    <w:rsid w:val="002156FE"/>
    <w:rsid w:val="00223E3B"/>
    <w:rsid w:val="00230C75"/>
    <w:rsid w:val="002379FC"/>
    <w:rsid w:val="00254EE0"/>
    <w:rsid w:val="00266BA0"/>
    <w:rsid w:val="002937F5"/>
    <w:rsid w:val="002D1A7F"/>
    <w:rsid w:val="00311689"/>
    <w:rsid w:val="00313B40"/>
    <w:rsid w:val="00337E73"/>
    <w:rsid w:val="003472DE"/>
    <w:rsid w:val="00386879"/>
    <w:rsid w:val="003873C1"/>
    <w:rsid w:val="003B166F"/>
    <w:rsid w:val="003B610E"/>
    <w:rsid w:val="003F0DC8"/>
    <w:rsid w:val="004072AB"/>
    <w:rsid w:val="0042204A"/>
    <w:rsid w:val="00423088"/>
    <w:rsid w:val="00431D58"/>
    <w:rsid w:val="00434EB6"/>
    <w:rsid w:val="00445B1A"/>
    <w:rsid w:val="004469D0"/>
    <w:rsid w:val="004646BA"/>
    <w:rsid w:val="00492A87"/>
    <w:rsid w:val="004C3A2E"/>
    <w:rsid w:val="004D1773"/>
    <w:rsid w:val="004F572E"/>
    <w:rsid w:val="005067F8"/>
    <w:rsid w:val="00507391"/>
    <w:rsid w:val="0051275D"/>
    <w:rsid w:val="00521F96"/>
    <w:rsid w:val="00526C2A"/>
    <w:rsid w:val="00527A20"/>
    <w:rsid w:val="00533AB4"/>
    <w:rsid w:val="005524B6"/>
    <w:rsid w:val="005819D7"/>
    <w:rsid w:val="005A4A16"/>
    <w:rsid w:val="005A4AE8"/>
    <w:rsid w:val="005A6AD4"/>
    <w:rsid w:val="005D7D7E"/>
    <w:rsid w:val="005F3F7E"/>
    <w:rsid w:val="005F5FBE"/>
    <w:rsid w:val="00606126"/>
    <w:rsid w:val="00613588"/>
    <w:rsid w:val="006238A4"/>
    <w:rsid w:val="00624635"/>
    <w:rsid w:val="0066184C"/>
    <w:rsid w:val="0068087E"/>
    <w:rsid w:val="006876A5"/>
    <w:rsid w:val="006B15CF"/>
    <w:rsid w:val="006B7926"/>
    <w:rsid w:val="006E5254"/>
    <w:rsid w:val="007032FC"/>
    <w:rsid w:val="00705F5C"/>
    <w:rsid w:val="007104C2"/>
    <w:rsid w:val="00714632"/>
    <w:rsid w:val="00725824"/>
    <w:rsid w:val="0075083D"/>
    <w:rsid w:val="00752BAF"/>
    <w:rsid w:val="007616A7"/>
    <w:rsid w:val="00762A88"/>
    <w:rsid w:val="007703BD"/>
    <w:rsid w:val="00796118"/>
    <w:rsid w:val="007E1C84"/>
    <w:rsid w:val="00810836"/>
    <w:rsid w:val="0082275B"/>
    <w:rsid w:val="00824C1A"/>
    <w:rsid w:val="00836CBA"/>
    <w:rsid w:val="00843BCB"/>
    <w:rsid w:val="008615E0"/>
    <w:rsid w:val="008A5BEA"/>
    <w:rsid w:val="008B1745"/>
    <w:rsid w:val="008B5ED5"/>
    <w:rsid w:val="008F413D"/>
    <w:rsid w:val="008F63C2"/>
    <w:rsid w:val="009136E1"/>
    <w:rsid w:val="009324BF"/>
    <w:rsid w:val="009357B7"/>
    <w:rsid w:val="00941C25"/>
    <w:rsid w:val="0095376D"/>
    <w:rsid w:val="009608A2"/>
    <w:rsid w:val="00960AB9"/>
    <w:rsid w:val="009A7219"/>
    <w:rsid w:val="009B049C"/>
    <w:rsid w:val="009E0923"/>
    <w:rsid w:val="009E6D00"/>
    <w:rsid w:val="009F0B49"/>
    <w:rsid w:val="009F57B7"/>
    <w:rsid w:val="009F58E4"/>
    <w:rsid w:val="00A07B2D"/>
    <w:rsid w:val="00A20069"/>
    <w:rsid w:val="00A3134F"/>
    <w:rsid w:val="00A37F41"/>
    <w:rsid w:val="00A420AF"/>
    <w:rsid w:val="00A70F1E"/>
    <w:rsid w:val="00A77936"/>
    <w:rsid w:val="00A87903"/>
    <w:rsid w:val="00A90ED7"/>
    <w:rsid w:val="00AA3340"/>
    <w:rsid w:val="00AB08D4"/>
    <w:rsid w:val="00AC028D"/>
    <w:rsid w:val="00AC5EBE"/>
    <w:rsid w:val="00AE756C"/>
    <w:rsid w:val="00B10B16"/>
    <w:rsid w:val="00B25E55"/>
    <w:rsid w:val="00B44F2D"/>
    <w:rsid w:val="00B5117A"/>
    <w:rsid w:val="00BC6DAB"/>
    <w:rsid w:val="00BD0D6C"/>
    <w:rsid w:val="00BD4548"/>
    <w:rsid w:val="00BF60EC"/>
    <w:rsid w:val="00C2226C"/>
    <w:rsid w:val="00C531D3"/>
    <w:rsid w:val="00C82DD9"/>
    <w:rsid w:val="00C85C1B"/>
    <w:rsid w:val="00CA2BBA"/>
    <w:rsid w:val="00CB49B4"/>
    <w:rsid w:val="00CE79D0"/>
    <w:rsid w:val="00CF58BF"/>
    <w:rsid w:val="00CF750B"/>
    <w:rsid w:val="00CF77C2"/>
    <w:rsid w:val="00D06180"/>
    <w:rsid w:val="00D14BFE"/>
    <w:rsid w:val="00D35DE8"/>
    <w:rsid w:val="00D37562"/>
    <w:rsid w:val="00D37B3C"/>
    <w:rsid w:val="00D41C74"/>
    <w:rsid w:val="00D63661"/>
    <w:rsid w:val="00DC4189"/>
    <w:rsid w:val="00DD6325"/>
    <w:rsid w:val="00DE05A2"/>
    <w:rsid w:val="00DE5C1A"/>
    <w:rsid w:val="00DF54A4"/>
    <w:rsid w:val="00E06CC5"/>
    <w:rsid w:val="00E11CF2"/>
    <w:rsid w:val="00E2256E"/>
    <w:rsid w:val="00E262A9"/>
    <w:rsid w:val="00E364EB"/>
    <w:rsid w:val="00E73651"/>
    <w:rsid w:val="00E82067"/>
    <w:rsid w:val="00E87ABE"/>
    <w:rsid w:val="00EA1E5E"/>
    <w:rsid w:val="00ED18F5"/>
    <w:rsid w:val="00ED7CE5"/>
    <w:rsid w:val="00F00349"/>
    <w:rsid w:val="00F01BDA"/>
    <w:rsid w:val="00F23D3D"/>
    <w:rsid w:val="00F34DA1"/>
    <w:rsid w:val="00F6057F"/>
    <w:rsid w:val="00FA1357"/>
    <w:rsid w:val="00FA7E21"/>
    <w:rsid w:val="00FB1FB1"/>
    <w:rsid w:val="00FD3737"/>
    <w:rsid w:val="00FD736D"/>
    <w:rsid w:val="00FE3742"/>
    <w:rsid w:val="00FE4F44"/>
    <w:rsid w:val="00FF0930"/>
    <w:rsid w:val="00FF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6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E6D00"/>
    <w:pPr>
      <w:ind w:left="720"/>
      <w:contextualSpacing/>
    </w:pPr>
  </w:style>
  <w:style w:type="character" w:customStyle="1" w:styleId="2">
    <w:name w:val="Сноска (2)_"/>
    <w:basedOn w:val="a0"/>
    <w:link w:val="20"/>
    <w:rsid w:val="00CA2B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CA2BB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;Полужирный"/>
    <w:basedOn w:val="21"/>
    <w:rsid w:val="00CA2BB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1"/>
    <w:rsid w:val="00CA2BBA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0">
    <w:name w:val="Сноска (2)"/>
    <w:basedOn w:val="a"/>
    <w:link w:val="2"/>
    <w:rsid w:val="00CA2BBA"/>
    <w:pPr>
      <w:widowControl w:val="0"/>
      <w:shd w:val="clear" w:color="auto" w:fill="FFFFFF"/>
      <w:spacing w:after="0" w:line="254" w:lineRule="exact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CA2BBA"/>
    <w:pPr>
      <w:widowControl w:val="0"/>
      <w:shd w:val="clear" w:color="auto" w:fill="FFFFFF"/>
      <w:spacing w:after="420"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19D7"/>
  </w:style>
  <w:style w:type="paragraph" w:styleId="a7">
    <w:name w:val="footer"/>
    <w:basedOn w:val="a"/>
    <w:link w:val="a8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19D7"/>
  </w:style>
  <w:style w:type="paragraph" w:styleId="a9">
    <w:name w:val="Balloon Text"/>
    <w:basedOn w:val="a"/>
    <w:link w:val="aa"/>
    <w:uiPriority w:val="99"/>
    <w:semiHidden/>
    <w:unhideWhenUsed/>
    <w:rsid w:val="0075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083D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01D37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01D37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101D37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101D37"/>
    <w:rPr>
      <w:vertAlign w:val="superscript"/>
    </w:rPr>
  </w:style>
  <w:style w:type="paragraph" w:styleId="af1">
    <w:name w:val="Normal (Web)"/>
    <w:basedOn w:val="a"/>
    <w:uiPriority w:val="99"/>
    <w:unhideWhenUsed/>
    <w:rsid w:val="00935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Plain Text"/>
    <w:basedOn w:val="a"/>
    <w:link w:val="af3"/>
    <w:uiPriority w:val="99"/>
    <w:unhideWhenUsed/>
    <w:rsid w:val="00FA7E21"/>
    <w:pPr>
      <w:spacing w:after="0" w:line="240" w:lineRule="auto"/>
    </w:pPr>
    <w:rPr>
      <w:rFonts w:ascii="Calibri" w:hAnsi="Calibri"/>
      <w:szCs w:val="21"/>
    </w:rPr>
  </w:style>
  <w:style w:type="character" w:customStyle="1" w:styleId="af3">
    <w:name w:val="Текст Знак"/>
    <w:basedOn w:val="a0"/>
    <w:link w:val="af2"/>
    <w:uiPriority w:val="99"/>
    <w:rsid w:val="00FA7E21"/>
    <w:rPr>
      <w:rFonts w:ascii="Calibri" w:hAnsi="Calibri"/>
      <w:szCs w:val="21"/>
    </w:rPr>
  </w:style>
  <w:style w:type="character" w:styleId="af4">
    <w:name w:val="Hyperlink"/>
    <w:basedOn w:val="a0"/>
    <w:uiPriority w:val="99"/>
    <w:unhideWhenUsed/>
    <w:rsid w:val="006061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9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://tyumen.rtrs.ru/tv/connect/" TargetMode="External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hyperlink" Target="http://tyumen.rtrs.ru/tv/connect/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digital.gov.ru/uploaded/files/np-vne-zonyi.pdf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CEBAA-18A7-4F6F-9BA0-AD5AA942E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2256</Words>
  <Characters>12865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ФГУП "РТРС" филиал "Кемеровский ОРТПЦ"</Company>
  <LinksUpToDate>false</LinksUpToDate>
  <CharactersWithSpaces>15091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</dc:creator>
  <cp:lastModifiedBy>Админ</cp:lastModifiedBy>
  <cp:revision>10</cp:revision>
  <cp:lastPrinted>2019-02-13T15:30:00Z</cp:lastPrinted>
  <dcterms:created xsi:type="dcterms:W3CDTF">2019-02-27T08:38:00Z</dcterms:created>
  <dcterms:modified xsi:type="dcterms:W3CDTF">2019-02-27T08:52:00Z</dcterms:modified>
</cp:coreProperties>
</file>