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E4" w:rsidRPr="00870891" w:rsidRDefault="008325E4" w:rsidP="008325E4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7089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Приложение</w:t>
      </w:r>
      <w:r w:rsidR="00F57E9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1</w:t>
      </w:r>
    </w:p>
    <w:p w:rsidR="008325E4" w:rsidRPr="00870891" w:rsidRDefault="008325E4" w:rsidP="008325E4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7089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к постановлению администрации</w:t>
      </w:r>
    </w:p>
    <w:p w:rsidR="008325E4" w:rsidRPr="00870891" w:rsidRDefault="008325E4" w:rsidP="008325E4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proofErr w:type="spellStart"/>
      <w:r w:rsidRPr="0087089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Заводоуковского</w:t>
      </w:r>
      <w:proofErr w:type="spellEnd"/>
      <w:r w:rsidRPr="0087089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городского округа</w:t>
      </w:r>
    </w:p>
    <w:p w:rsidR="008325E4" w:rsidRDefault="00566B0C" w:rsidP="008325E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от </w:t>
      </w:r>
      <w:r w:rsidR="00251A4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29.12.2017г.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8325E4" w:rsidRPr="0087089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№</w:t>
      </w:r>
      <w:r w:rsidRPr="00857A5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251A4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2175</w:t>
      </w:r>
    </w:p>
    <w:p w:rsidR="00251A49" w:rsidRPr="00251A49" w:rsidRDefault="00251A49" w:rsidP="008325E4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proofErr w:type="gramStart"/>
      <w:r w:rsidRPr="00251A4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(в редакции постановления </w:t>
      </w:r>
      <w:proofErr w:type="gramEnd"/>
    </w:p>
    <w:p w:rsidR="00251A49" w:rsidRPr="00251A49" w:rsidRDefault="00251A49" w:rsidP="008325E4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51A4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администрации </w:t>
      </w:r>
      <w:proofErr w:type="spellStart"/>
      <w:r w:rsidRPr="00251A4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Заводоуковского</w:t>
      </w:r>
      <w:proofErr w:type="spellEnd"/>
      <w:r w:rsidRPr="00251A4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городского округа </w:t>
      </w:r>
    </w:p>
    <w:p w:rsidR="00251A49" w:rsidRPr="00251A49" w:rsidRDefault="00251A49" w:rsidP="008325E4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51A4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от 22.03.2018г. №360) </w:t>
      </w:r>
    </w:p>
    <w:p w:rsidR="00251A49" w:rsidRPr="00870891" w:rsidRDefault="00251A49" w:rsidP="008325E4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8325E4" w:rsidRDefault="008325E4" w:rsidP="00CB7487">
      <w:pPr>
        <w:pStyle w:val="ConsPlusTitle"/>
        <w:jc w:val="center"/>
        <w:rPr>
          <w:rFonts w:ascii="Arial" w:hAnsi="Arial" w:cs="Arial"/>
          <w:sz w:val="26"/>
          <w:szCs w:val="26"/>
        </w:rPr>
      </w:pPr>
    </w:p>
    <w:p w:rsidR="008325E4" w:rsidRDefault="008325E4" w:rsidP="00CB7487">
      <w:pPr>
        <w:pStyle w:val="ConsPlusTitle"/>
        <w:jc w:val="center"/>
        <w:rPr>
          <w:rFonts w:ascii="Arial" w:hAnsi="Arial" w:cs="Arial"/>
          <w:sz w:val="26"/>
          <w:szCs w:val="26"/>
        </w:rPr>
      </w:pPr>
    </w:p>
    <w:p w:rsidR="00BF6013" w:rsidRDefault="00BF6013" w:rsidP="00CB7487">
      <w:pPr>
        <w:pStyle w:val="ConsPlusTitle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ПОЛОЖЕНИЕ</w:t>
      </w:r>
    </w:p>
    <w:p w:rsidR="00346ADA" w:rsidRDefault="00346ADA" w:rsidP="00CB7487">
      <w:pPr>
        <w:pStyle w:val="ConsPlusTitle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РАСЧЕТЕ</w:t>
      </w:r>
      <w:r w:rsidR="00BF6013">
        <w:rPr>
          <w:rFonts w:ascii="Arial" w:hAnsi="Arial" w:cs="Arial"/>
          <w:sz w:val="26"/>
          <w:szCs w:val="26"/>
        </w:rPr>
        <w:t xml:space="preserve"> РАЗМЕРА ПЛАТЫ ЗА ПОЛЬЗОВАНИЕ </w:t>
      </w:r>
    </w:p>
    <w:p w:rsidR="00BF6013" w:rsidRDefault="00BF6013" w:rsidP="00CB7487">
      <w:pPr>
        <w:pStyle w:val="ConsPlusTitle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ЖИЛЫМ ПОМЕЩЕНИЕМ</w:t>
      </w:r>
      <w:r w:rsidR="00346AD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(ПЛАТЫ ЗА НАЕМ) </w:t>
      </w:r>
      <w:r w:rsidR="001C4330">
        <w:rPr>
          <w:rFonts w:ascii="Arial" w:hAnsi="Arial" w:cs="Arial"/>
          <w:sz w:val="26"/>
          <w:szCs w:val="26"/>
        </w:rPr>
        <w:t xml:space="preserve">ДЛЯ НАНИМАТЕЛЕЙ </w:t>
      </w:r>
      <w:r w:rsidR="00D83913">
        <w:rPr>
          <w:rFonts w:ascii="Arial" w:hAnsi="Arial" w:cs="Arial"/>
          <w:sz w:val="26"/>
          <w:szCs w:val="26"/>
        </w:rPr>
        <w:t xml:space="preserve">ЖИЛЫХ ПОМЕЩЕНИЙ ПО ДОГОВОРАМ СОЦИАЛЬНОГО НАЙМА И ДОГОВОРАМ НАЙМА ЖИЛЫХ ПОМЕЩЕНИЙ </w:t>
      </w:r>
      <w:r>
        <w:rPr>
          <w:rFonts w:ascii="Arial" w:hAnsi="Arial" w:cs="Arial"/>
          <w:sz w:val="26"/>
          <w:szCs w:val="26"/>
        </w:rPr>
        <w:t>ГОСУДАРСТВЕННОГО ИЛИ МУНИЦИПАЛЬНОГО ЖИЛИЩНОГО ФОНДА</w:t>
      </w:r>
    </w:p>
    <w:p w:rsidR="00AF392A" w:rsidRDefault="008325E4" w:rsidP="00CB7487">
      <w:pPr>
        <w:pStyle w:val="ConsPlusTitle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 ТЕРРИТОРИИ </w:t>
      </w:r>
      <w:r w:rsidR="00AF392A">
        <w:rPr>
          <w:rFonts w:ascii="Arial" w:hAnsi="Arial" w:cs="Arial"/>
          <w:sz w:val="26"/>
          <w:szCs w:val="26"/>
        </w:rPr>
        <w:t xml:space="preserve">МУНИЦИПАЛЬНОГО ОБРАЗОВАНИЯ </w:t>
      </w:r>
    </w:p>
    <w:p w:rsidR="008325E4" w:rsidRDefault="008325E4" w:rsidP="00CB7487">
      <w:pPr>
        <w:pStyle w:val="ConsPlusTitle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ЗАВОДОУКОВСК</w:t>
      </w:r>
      <w:r w:rsidR="00AF392A">
        <w:rPr>
          <w:rFonts w:ascii="Arial" w:hAnsi="Arial" w:cs="Arial"/>
          <w:sz w:val="26"/>
          <w:szCs w:val="26"/>
        </w:rPr>
        <w:t>ИЙ</w:t>
      </w:r>
      <w:r>
        <w:rPr>
          <w:rFonts w:ascii="Arial" w:hAnsi="Arial" w:cs="Arial"/>
          <w:sz w:val="26"/>
          <w:szCs w:val="26"/>
        </w:rPr>
        <w:t xml:space="preserve"> ГОРОДСКО</w:t>
      </w:r>
      <w:r w:rsidR="00AF392A">
        <w:rPr>
          <w:rFonts w:ascii="Arial" w:hAnsi="Arial" w:cs="Arial"/>
          <w:sz w:val="26"/>
          <w:szCs w:val="26"/>
        </w:rPr>
        <w:t>Й</w:t>
      </w:r>
      <w:r>
        <w:rPr>
          <w:rFonts w:ascii="Arial" w:hAnsi="Arial" w:cs="Arial"/>
          <w:sz w:val="26"/>
          <w:szCs w:val="26"/>
        </w:rPr>
        <w:t xml:space="preserve"> ОКРУГ</w:t>
      </w:r>
    </w:p>
    <w:p w:rsidR="00BF6013" w:rsidRDefault="00BF6013" w:rsidP="00CB7487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p w:rsidR="00BF6013" w:rsidRDefault="00BF6013" w:rsidP="00CB7487">
      <w:pPr>
        <w:pStyle w:val="ConsPlusNormal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 Общие положения</w:t>
      </w:r>
    </w:p>
    <w:p w:rsidR="00BF6013" w:rsidRDefault="00BF6013" w:rsidP="00CB7487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p w:rsidR="00BF6013" w:rsidRDefault="00BF6013" w:rsidP="00CB748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1.1. Настоящее Положение разработано в соответствии с частью 3 статьи 156 Жилищного кодекса Российской Федерации, Федеральным законом от 06.10.2003 </w:t>
      </w:r>
      <w:r w:rsidR="001C4330">
        <w:rPr>
          <w:rFonts w:ascii="Arial" w:hAnsi="Arial" w:cs="Arial"/>
          <w:color w:val="000000" w:themeColor="text1"/>
          <w:sz w:val="26"/>
          <w:szCs w:val="26"/>
        </w:rPr>
        <w:t>№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Федерации», приказом Минстроя России от 27.09.2016 № 668/</w:t>
      </w:r>
      <w:proofErr w:type="spellStart"/>
      <w:proofErr w:type="gramStart"/>
      <w:r>
        <w:rPr>
          <w:rFonts w:ascii="Arial" w:hAnsi="Arial" w:cs="Arial"/>
          <w:color w:val="000000" w:themeColor="text1"/>
          <w:sz w:val="26"/>
          <w:szCs w:val="26"/>
        </w:rPr>
        <w:t>пр</w:t>
      </w:r>
      <w:proofErr w:type="spellEnd"/>
      <w:proofErr w:type="gramEnd"/>
      <w:r>
        <w:rPr>
          <w:rFonts w:ascii="Arial" w:hAnsi="Arial" w:cs="Arial"/>
          <w:color w:val="000000" w:themeColor="text1"/>
          <w:sz w:val="26"/>
          <w:szCs w:val="26"/>
        </w:rPr>
        <w:t xml:space="preserve"> «Об утверждении методических указаний </w:t>
      </w:r>
      <w:r>
        <w:rPr>
          <w:rFonts w:ascii="Arial" w:hAnsi="Arial" w:cs="Arial"/>
          <w:sz w:val="26"/>
          <w:szCs w:val="26"/>
        </w:rPr>
        <w:t xml:space="preserve">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фонда». </w:t>
      </w:r>
    </w:p>
    <w:p w:rsidR="00BF6013" w:rsidRDefault="00BF6013" w:rsidP="00CB748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1.2. Настоящее Положение определяет порядок расчета </w:t>
      </w:r>
      <w:r w:rsidR="001C4330">
        <w:rPr>
          <w:rFonts w:ascii="Arial" w:hAnsi="Arial" w:cs="Arial"/>
          <w:sz w:val="26"/>
          <w:szCs w:val="26"/>
        </w:rPr>
        <w:t xml:space="preserve">размера </w:t>
      </w:r>
      <w:r>
        <w:rPr>
          <w:rFonts w:ascii="Arial" w:hAnsi="Arial" w:cs="Arial"/>
          <w:sz w:val="26"/>
          <w:szCs w:val="26"/>
        </w:rPr>
        <w:t>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фонда.</w:t>
      </w:r>
    </w:p>
    <w:p w:rsidR="00916270" w:rsidRPr="00916270" w:rsidRDefault="00916270" w:rsidP="009162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1.3. </w:t>
      </w:r>
      <w:hyperlink r:id="rId9" w:history="1">
        <w:r w:rsidRPr="00916270">
          <w:rPr>
            <w:rFonts w:ascii="Arial" w:hAnsi="Arial" w:cs="Arial"/>
            <w:sz w:val="26"/>
            <w:szCs w:val="26"/>
          </w:rPr>
          <w:t>Размер</w:t>
        </w:r>
      </w:hyperlink>
      <w:r w:rsidRPr="00916270">
        <w:rPr>
          <w:rFonts w:ascii="Arial" w:hAnsi="Arial" w:cs="Arial"/>
          <w:sz w:val="26"/>
          <w:szCs w:val="26"/>
        </w:rPr>
        <w:t xml:space="preserve"> платы за пользование 1 кв. м жилого помещения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Pr="0091627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F6FF5">
        <w:rPr>
          <w:rFonts w:ascii="Arial" w:hAnsi="Arial" w:cs="Arial"/>
          <w:bCs/>
          <w:iCs/>
          <w:sz w:val="26"/>
          <w:szCs w:val="26"/>
        </w:rPr>
        <w:t xml:space="preserve">пересматривается </w:t>
      </w:r>
      <w:r w:rsidRPr="00916270">
        <w:rPr>
          <w:rFonts w:ascii="Arial" w:hAnsi="Arial" w:cs="Arial"/>
          <w:bCs/>
          <w:iCs/>
          <w:sz w:val="26"/>
          <w:szCs w:val="26"/>
        </w:rPr>
        <w:t xml:space="preserve">не </w:t>
      </w:r>
      <w:r w:rsidR="007F6FF5">
        <w:rPr>
          <w:rFonts w:ascii="Arial" w:hAnsi="Arial" w:cs="Arial"/>
          <w:bCs/>
          <w:iCs/>
          <w:sz w:val="26"/>
          <w:szCs w:val="26"/>
        </w:rPr>
        <w:t>чаще одного раза в</w:t>
      </w:r>
      <w:r w:rsidR="004E774A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916270">
        <w:rPr>
          <w:rFonts w:ascii="Arial" w:hAnsi="Arial" w:cs="Arial"/>
          <w:bCs/>
          <w:iCs/>
          <w:sz w:val="26"/>
          <w:szCs w:val="26"/>
        </w:rPr>
        <w:t>год</w:t>
      </w:r>
      <w:r w:rsidR="004E774A">
        <w:rPr>
          <w:rFonts w:ascii="Arial" w:hAnsi="Arial" w:cs="Arial"/>
          <w:bCs/>
          <w:iCs/>
          <w:sz w:val="26"/>
          <w:szCs w:val="26"/>
        </w:rPr>
        <w:t>.</w:t>
      </w:r>
    </w:p>
    <w:p w:rsidR="000C7519" w:rsidRDefault="000C7519" w:rsidP="00CB7487">
      <w:pPr>
        <w:pStyle w:val="ConsPlusTitle"/>
        <w:ind w:firstLine="540"/>
        <w:jc w:val="right"/>
        <w:rPr>
          <w:rFonts w:ascii="Arial" w:hAnsi="Arial" w:cs="Arial"/>
          <w:b w:val="0"/>
          <w:sz w:val="26"/>
          <w:szCs w:val="26"/>
        </w:rPr>
      </w:pPr>
    </w:p>
    <w:p w:rsidR="00540FA7" w:rsidRDefault="00DF5027" w:rsidP="00CB7487">
      <w:pPr>
        <w:pStyle w:val="ConsPlusTitle"/>
        <w:ind w:left="900"/>
        <w:jc w:val="center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 w:val="0"/>
          <w:sz w:val="26"/>
          <w:szCs w:val="26"/>
        </w:rPr>
        <w:t xml:space="preserve">2. </w:t>
      </w:r>
      <w:r w:rsidR="00540FA7" w:rsidRPr="00540FA7">
        <w:rPr>
          <w:rFonts w:ascii="Arial" w:hAnsi="Arial" w:cs="Arial"/>
          <w:b w:val="0"/>
          <w:sz w:val="26"/>
          <w:szCs w:val="26"/>
        </w:rPr>
        <w:t xml:space="preserve">Порядок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</w:t>
      </w:r>
      <w:r w:rsidR="006E48C8">
        <w:rPr>
          <w:rFonts w:ascii="Arial" w:hAnsi="Arial" w:cs="Arial"/>
          <w:b w:val="0"/>
          <w:sz w:val="26"/>
          <w:szCs w:val="26"/>
        </w:rPr>
        <w:t>п</w:t>
      </w:r>
      <w:r w:rsidR="00540FA7" w:rsidRPr="00540FA7">
        <w:rPr>
          <w:rFonts w:ascii="Arial" w:hAnsi="Arial" w:cs="Arial"/>
          <w:b w:val="0"/>
          <w:sz w:val="26"/>
          <w:szCs w:val="26"/>
        </w:rPr>
        <w:t>омещений государственного или муниципального жилищного фонда</w:t>
      </w:r>
    </w:p>
    <w:p w:rsidR="00540FA7" w:rsidRDefault="00540FA7" w:rsidP="00CB7487">
      <w:pPr>
        <w:pStyle w:val="ConsPlusTitle"/>
        <w:ind w:left="900"/>
        <w:rPr>
          <w:rFonts w:ascii="Arial" w:hAnsi="Arial" w:cs="Arial"/>
          <w:b w:val="0"/>
          <w:sz w:val="26"/>
          <w:szCs w:val="26"/>
        </w:rPr>
      </w:pPr>
    </w:p>
    <w:p w:rsidR="00540FA7" w:rsidRDefault="00EE5DCE" w:rsidP="00CB748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</w:t>
      </w:r>
      <w:r w:rsidR="00540FA7" w:rsidRPr="00540FA7">
        <w:rPr>
          <w:rFonts w:ascii="Arial" w:hAnsi="Arial" w:cs="Arial"/>
          <w:sz w:val="26"/>
          <w:szCs w:val="26"/>
        </w:rPr>
        <w:t>1.</w:t>
      </w:r>
      <w:r w:rsidR="00540FA7">
        <w:rPr>
          <w:rFonts w:ascii="Arial" w:hAnsi="Arial" w:cs="Arial"/>
          <w:b/>
          <w:sz w:val="26"/>
          <w:szCs w:val="26"/>
        </w:rPr>
        <w:t xml:space="preserve"> </w:t>
      </w:r>
      <w:r w:rsidR="00011A77">
        <w:rPr>
          <w:rFonts w:ascii="Arial" w:hAnsi="Arial" w:cs="Arial"/>
          <w:sz w:val="26"/>
          <w:szCs w:val="26"/>
        </w:rPr>
        <w:t xml:space="preserve">Размер платы </w:t>
      </w:r>
      <w:r w:rsidR="004E774A">
        <w:rPr>
          <w:rFonts w:ascii="Arial" w:hAnsi="Arial" w:cs="Arial"/>
          <w:sz w:val="26"/>
          <w:szCs w:val="26"/>
        </w:rPr>
        <w:t xml:space="preserve">в месяц </w:t>
      </w:r>
      <w:r w:rsidR="00011A77">
        <w:rPr>
          <w:rFonts w:ascii="Arial" w:hAnsi="Arial" w:cs="Arial"/>
          <w:sz w:val="26"/>
          <w:szCs w:val="26"/>
        </w:rPr>
        <w:t>за наем</w:t>
      </w:r>
      <w:r w:rsidR="00540FA7">
        <w:rPr>
          <w:rFonts w:ascii="Arial" w:hAnsi="Arial" w:cs="Arial"/>
          <w:sz w:val="26"/>
          <w:szCs w:val="26"/>
        </w:rPr>
        <w:t xml:space="preserve">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</w:t>
      </w:r>
      <w:r w:rsidR="003E721B">
        <w:rPr>
          <w:rFonts w:ascii="Arial" w:hAnsi="Arial" w:cs="Arial"/>
          <w:sz w:val="26"/>
          <w:szCs w:val="26"/>
        </w:rPr>
        <w:t xml:space="preserve"> (далее – жилое помещение)</w:t>
      </w:r>
      <w:r w:rsidR="00540FA7">
        <w:rPr>
          <w:rFonts w:ascii="Arial" w:hAnsi="Arial" w:cs="Arial"/>
          <w:sz w:val="26"/>
          <w:szCs w:val="26"/>
        </w:rPr>
        <w:t>, определяется по формуле 1:</w:t>
      </w:r>
    </w:p>
    <w:p w:rsidR="00540FA7" w:rsidRDefault="00540FA7" w:rsidP="00CB748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Формула 1</w:t>
      </w:r>
    </w:p>
    <w:p w:rsidR="00D924DB" w:rsidRPr="00D924DB" w:rsidRDefault="00540FA7" w:rsidP="00D924DB">
      <w:pPr>
        <w:pStyle w:val="ConsPlusNormal"/>
        <w:ind w:firstLine="540"/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D924DB">
        <w:rPr>
          <w:rFonts w:ascii="Arial" w:hAnsi="Arial" w:cs="Arial"/>
          <w:b/>
          <w:sz w:val="28"/>
          <w:szCs w:val="28"/>
        </w:rPr>
        <w:t>Пн</w:t>
      </w:r>
      <w:proofErr w:type="spellEnd"/>
      <w:proofErr w:type="gramEnd"/>
      <w:r w:rsidR="00824A47" w:rsidRPr="00D924DB">
        <w:rPr>
          <w:rFonts w:ascii="Arial" w:hAnsi="Arial" w:cs="Arial"/>
          <w:b/>
          <w:sz w:val="28"/>
          <w:szCs w:val="28"/>
        </w:rPr>
        <w:t xml:space="preserve"> = </w:t>
      </w:r>
      <w:proofErr w:type="spellStart"/>
      <w:r w:rsidR="00824A47" w:rsidRPr="00D924DB">
        <w:rPr>
          <w:rFonts w:ascii="Arial" w:hAnsi="Arial" w:cs="Arial"/>
          <w:b/>
          <w:sz w:val="28"/>
          <w:szCs w:val="28"/>
        </w:rPr>
        <w:t>П</w:t>
      </w:r>
      <w:r w:rsidR="00045167" w:rsidRPr="00D924DB">
        <w:rPr>
          <w:rFonts w:ascii="Arial" w:hAnsi="Arial" w:cs="Arial"/>
          <w:b/>
          <w:sz w:val="28"/>
          <w:szCs w:val="28"/>
        </w:rPr>
        <w:t>кв.м</w:t>
      </w:r>
      <w:r w:rsidR="00824A47" w:rsidRPr="00D924DB">
        <w:rPr>
          <w:rFonts w:ascii="Arial" w:hAnsi="Arial" w:cs="Arial"/>
          <w:b/>
          <w:sz w:val="28"/>
          <w:szCs w:val="28"/>
          <w:vertAlign w:val="subscript"/>
        </w:rPr>
        <w:t>.</w:t>
      </w:r>
      <w:r w:rsidRPr="00D924DB">
        <w:rPr>
          <w:rFonts w:ascii="Arial" w:hAnsi="Arial" w:cs="Arial"/>
          <w:b/>
          <w:sz w:val="28"/>
          <w:szCs w:val="28"/>
        </w:rPr>
        <w:t>x</w:t>
      </w:r>
      <w:proofErr w:type="spellEnd"/>
      <w:r w:rsidRPr="00D924DB">
        <w:rPr>
          <w:rFonts w:ascii="Arial" w:hAnsi="Arial" w:cs="Arial"/>
          <w:b/>
          <w:sz w:val="28"/>
          <w:szCs w:val="28"/>
        </w:rPr>
        <w:t xml:space="preserve"> Кс x </w:t>
      </w:r>
      <w:proofErr w:type="spellStart"/>
      <w:r w:rsidRPr="00D924DB">
        <w:rPr>
          <w:rFonts w:ascii="Arial" w:hAnsi="Arial" w:cs="Arial"/>
          <w:b/>
          <w:sz w:val="28"/>
          <w:szCs w:val="28"/>
        </w:rPr>
        <w:t>Пj</w:t>
      </w:r>
      <w:proofErr w:type="spellEnd"/>
      <w:r w:rsidRPr="00D924DB">
        <w:rPr>
          <w:rFonts w:ascii="Arial" w:hAnsi="Arial" w:cs="Arial"/>
          <w:b/>
          <w:sz w:val="28"/>
          <w:szCs w:val="28"/>
        </w:rPr>
        <w:t>,</w:t>
      </w:r>
    </w:p>
    <w:p w:rsidR="00540FA7" w:rsidRDefault="00540FA7" w:rsidP="00CB748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где:</w:t>
      </w:r>
    </w:p>
    <w:p w:rsidR="00540FA7" w:rsidRDefault="00824A47" w:rsidP="00CB748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sz w:val="26"/>
          <w:szCs w:val="26"/>
        </w:rPr>
        <w:t>Пн</w:t>
      </w:r>
      <w:proofErr w:type="spellEnd"/>
      <w:proofErr w:type="gramEnd"/>
      <w:r w:rsidR="00540FA7">
        <w:rPr>
          <w:rFonts w:ascii="Arial" w:hAnsi="Arial" w:cs="Arial"/>
          <w:sz w:val="26"/>
          <w:szCs w:val="26"/>
        </w:rPr>
        <w:t xml:space="preserve"> - размер платы </w:t>
      </w:r>
      <w:r w:rsidR="004E774A">
        <w:rPr>
          <w:rFonts w:ascii="Arial" w:hAnsi="Arial" w:cs="Arial"/>
          <w:sz w:val="26"/>
          <w:szCs w:val="26"/>
        </w:rPr>
        <w:t xml:space="preserve">в месяц </w:t>
      </w:r>
      <w:r w:rsidR="00540FA7">
        <w:rPr>
          <w:rFonts w:ascii="Arial" w:hAnsi="Arial" w:cs="Arial"/>
          <w:sz w:val="26"/>
          <w:szCs w:val="26"/>
        </w:rPr>
        <w:t>за наем жилого помещения;</w:t>
      </w:r>
    </w:p>
    <w:p w:rsidR="00824A47" w:rsidRDefault="00824A47" w:rsidP="00CB748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П</w:t>
      </w:r>
      <w:r w:rsidR="00045167">
        <w:rPr>
          <w:rFonts w:ascii="Arial" w:hAnsi="Arial" w:cs="Arial"/>
          <w:sz w:val="26"/>
          <w:szCs w:val="26"/>
        </w:rPr>
        <w:t>кв.м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="003F4374"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 xml:space="preserve"> размер платы </w:t>
      </w:r>
      <w:r w:rsidR="004E774A">
        <w:rPr>
          <w:rFonts w:ascii="Arial" w:hAnsi="Arial" w:cs="Arial"/>
          <w:sz w:val="26"/>
          <w:szCs w:val="26"/>
        </w:rPr>
        <w:t xml:space="preserve">в месяц </w:t>
      </w:r>
      <w:r>
        <w:rPr>
          <w:rFonts w:ascii="Arial" w:hAnsi="Arial" w:cs="Arial"/>
          <w:sz w:val="26"/>
          <w:szCs w:val="26"/>
        </w:rPr>
        <w:t xml:space="preserve">за </w:t>
      </w:r>
      <w:r w:rsidR="00486712">
        <w:rPr>
          <w:rFonts w:ascii="Arial" w:hAnsi="Arial" w:cs="Arial"/>
          <w:sz w:val="26"/>
          <w:szCs w:val="26"/>
        </w:rPr>
        <w:t>пользование</w:t>
      </w:r>
      <w:r>
        <w:rPr>
          <w:rFonts w:ascii="Arial" w:hAnsi="Arial" w:cs="Arial"/>
          <w:sz w:val="26"/>
          <w:szCs w:val="26"/>
        </w:rPr>
        <w:t xml:space="preserve"> </w:t>
      </w:r>
      <w:r w:rsidR="003F4374">
        <w:rPr>
          <w:rFonts w:ascii="Arial" w:hAnsi="Arial" w:cs="Arial"/>
          <w:sz w:val="26"/>
          <w:szCs w:val="26"/>
        </w:rPr>
        <w:t>1 кв.</w:t>
      </w:r>
      <w:r w:rsidR="00045167">
        <w:rPr>
          <w:rFonts w:ascii="Arial" w:hAnsi="Arial" w:cs="Arial"/>
          <w:sz w:val="26"/>
          <w:szCs w:val="26"/>
        </w:rPr>
        <w:t xml:space="preserve"> </w:t>
      </w:r>
      <w:r w:rsidR="003F4374">
        <w:rPr>
          <w:rFonts w:ascii="Arial" w:hAnsi="Arial" w:cs="Arial"/>
          <w:sz w:val="26"/>
          <w:szCs w:val="26"/>
        </w:rPr>
        <w:t xml:space="preserve">м </w:t>
      </w:r>
      <w:r>
        <w:rPr>
          <w:rFonts w:ascii="Arial" w:hAnsi="Arial" w:cs="Arial"/>
          <w:sz w:val="26"/>
          <w:szCs w:val="26"/>
        </w:rPr>
        <w:t>жилого помещения</w:t>
      </w:r>
      <w:r w:rsidR="003F4374">
        <w:rPr>
          <w:rFonts w:ascii="Arial" w:hAnsi="Arial" w:cs="Arial"/>
          <w:sz w:val="26"/>
          <w:szCs w:val="26"/>
        </w:rPr>
        <w:t>;</w:t>
      </w:r>
      <w:r>
        <w:rPr>
          <w:rFonts w:ascii="Arial" w:hAnsi="Arial" w:cs="Arial"/>
          <w:sz w:val="26"/>
          <w:szCs w:val="26"/>
        </w:rPr>
        <w:t xml:space="preserve"> </w:t>
      </w:r>
    </w:p>
    <w:p w:rsidR="00540FA7" w:rsidRDefault="00540FA7" w:rsidP="00587072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Кс </w:t>
      </w:r>
      <w:r w:rsidR="00587072">
        <w:rPr>
          <w:rFonts w:ascii="Arial" w:hAnsi="Arial" w:cs="Arial"/>
          <w:sz w:val="26"/>
          <w:szCs w:val="26"/>
        </w:rPr>
        <w:t xml:space="preserve">- коэффициент соответствия платы, определяемый в соответствии с </w:t>
      </w:r>
      <w:r w:rsidR="00587072">
        <w:rPr>
          <w:rFonts w:ascii="Arial" w:hAnsi="Arial" w:cs="Arial"/>
          <w:sz w:val="26"/>
          <w:szCs w:val="26"/>
        </w:rPr>
        <w:lastRenderedPageBreak/>
        <w:t xml:space="preserve">приложением </w:t>
      </w:r>
      <w:r w:rsidR="003801E4">
        <w:rPr>
          <w:rFonts w:ascii="Arial" w:hAnsi="Arial" w:cs="Arial"/>
          <w:sz w:val="26"/>
          <w:szCs w:val="26"/>
        </w:rPr>
        <w:t>1 к</w:t>
      </w:r>
      <w:r w:rsidR="00587072">
        <w:rPr>
          <w:rFonts w:ascii="Arial" w:hAnsi="Arial" w:cs="Arial"/>
          <w:sz w:val="26"/>
          <w:szCs w:val="26"/>
        </w:rPr>
        <w:t xml:space="preserve"> настояще</w:t>
      </w:r>
      <w:r w:rsidR="003801E4">
        <w:rPr>
          <w:rFonts w:ascii="Arial" w:hAnsi="Arial" w:cs="Arial"/>
          <w:sz w:val="26"/>
          <w:szCs w:val="26"/>
        </w:rPr>
        <w:t>му</w:t>
      </w:r>
      <w:r w:rsidR="00587072">
        <w:rPr>
          <w:rFonts w:ascii="Arial" w:hAnsi="Arial" w:cs="Arial"/>
          <w:sz w:val="26"/>
          <w:szCs w:val="26"/>
        </w:rPr>
        <w:t xml:space="preserve"> По</w:t>
      </w:r>
      <w:r w:rsidR="002B2BBF">
        <w:rPr>
          <w:rFonts w:ascii="Arial" w:hAnsi="Arial" w:cs="Arial"/>
          <w:sz w:val="26"/>
          <w:szCs w:val="26"/>
        </w:rPr>
        <w:t>ложению</w:t>
      </w:r>
      <w:r>
        <w:rPr>
          <w:rFonts w:ascii="Arial" w:hAnsi="Arial" w:cs="Arial"/>
          <w:sz w:val="26"/>
          <w:szCs w:val="26"/>
        </w:rPr>
        <w:t>;</w:t>
      </w:r>
    </w:p>
    <w:p w:rsidR="00540FA7" w:rsidRDefault="00540FA7" w:rsidP="00540FA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Пj</w:t>
      </w:r>
      <w:proofErr w:type="spellEnd"/>
      <w:r>
        <w:rPr>
          <w:rFonts w:ascii="Arial" w:hAnsi="Arial" w:cs="Arial"/>
          <w:sz w:val="26"/>
          <w:szCs w:val="26"/>
        </w:rPr>
        <w:t xml:space="preserve"> - общая площадь жилого помещения</w:t>
      </w:r>
      <w:r w:rsidR="003F4374">
        <w:rPr>
          <w:rFonts w:ascii="Arial" w:hAnsi="Arial" w:cs="Arial"/>
          <w:sz w:val="26"/>
          <w:szCs w:val="26"/>
        </w:rPr>
        <w:t xml:space="preserve"> (кв.</w:t>
      </w:r>
      <w:r w:rsidR="0004516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м).</w:t>
      </w:r>
    </w:p>
    <w:p w:rsidR="00824A47" w:rsidRDefault="00EE5DCE" w:rsidP="00540FA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</w:t>
      </w:r>
      <w:r w:rsidR="00045167">
        <w:rPr>
          <w:rFonts w:ascii="Arial" w:hAnsi="Arial" w:cs="Arial"/>
          <w:sz w:val="26"/>
          <w:szCs w:val="26"/>
        </w:rPr>
        <w:t xml:space="preserve">2. </w:t>
      </w:r>
      <w:r w:rsidR="003F4374">
        <w:rPr>
          <w:rFonts w:ascii="Arial" w:hAnsi="Arial" w:cs="Arial"/>
          <w:sz w:val="26"/>
          <w:szCs w:val="26"/>
        </w:rPr>
        <w:t xml:space="preserve">Размер платы </w:t>
      </w:r>
      <w:r w:rsidR="004E774A">
        <w:rPr>
          <w:rFonts w:ascii="Arial" w:hAnsi="Arial" w:cs="Arial"/>
          <w:sz w:val="26"/>
          <w:szCs w:val="26"/>
        </w:rPr>
        <w:t xml:space="preserve">в месяц </w:t>
      </w:r>
      <w:r w:rsidR="003F4374">
        <w:rPr>
          <w:rFonts w:ascii="Arial" w:hAnsi="Arial" w:cs="Arial"/>
          <w:sz w:val="26"/>
          <w:szCs w:val="26"/>
        </w:rPr>
        <w:t>за наем 1 кв.</w:t>
      </w:r>
      <w:r w:rsidR="00D83913">
        <w:rPr>
          <w:rFonts w:ascii="Arial" w:hAnsi="Arial" w:cs="Arial"/>
          <w:sz w:val="26"/>
          <w:szCs w:val="26"/>
        </w:rPr>
        <w:t xml:space="preserve"> </w:t>
      </w:r>
      <w:r w:rsidR="003F4374">
        <w:rPr>
          <w:rFonts w:ascii="Arial" w:hAnsi="Arial" w:cs="Arial"/>
          <w:sz w:val="26"/>
          <w:szCs w:val="26"/>
        </w:rPr>
        <w:t>м жилого помещения определяется по формуле 2:</w:t>
      </w:r>
    </w:p>
    <w:p w:rsidR="00824A47" w:rsidRDefault="00824A47" w:rsidP="00824A4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Формула </w:t>
      </w:r>
      <w:r w:rsidR="003F4374">
        <w:rPr>
          <w:rFonts w:ascii="Arial" w:hAnsi="Arial" w:cs="Arial"/>
          <w:sz w:val="26"/>
          <w:szCs w:val="26"/>
        </w:rPr>
        <w:t>2</w:t>
      </w:r>
    </w:p>
    <w:p w:rsidR="00D924DB" w:rsidRDefault="003F4374" w:rsidP="00D924DB">
      <w:pPr>
        <w:pStyle w:val="ConsPlusNormal"/>
        <w:ind w:firstLine="540"/>
        <w:jc w:val="center"/>
        <w:rPr>
          <w:rFonts w:ascii="Arial" w:hAnsi="Arial" w:cs="Arial"/>
          <w:sz w:val="26"/>
          <w:szCs w:val="26"/>
        </w:rPr>
      </w:pPr>
      <w:proofErr w:type="spellStart"/>
      <w:r w:rsidRPr="00D924DB">
        <w:rPr>
          <w:rFonts w:ascii="Arial" w:hAnsi="Arial" w:cs="Arial"/>
          <w:b/>
          <w:sz w:val="28"/>
          <w:szCs w:val="28"/>
        </w:rPr>
        <w:t>П</w:t>
      </w:r>
      <w:r w:rsidR="00045167" w:rsidRPr="00D924DB">
        <w:rPr>
          <w:rFonts w:ascii="Arial" w:hAnsi="Arial" w:cs="Arial"/>
          <w:b/>
          <w:sz w:val="28"/>
          <w:szCs w:val="28"/>
        </w:rPr>
        <w:t>кв.м</w:t>
      </w:r>
      <w:proofErr w:type="spellEnd"/>
      <w:r w:rsidRPr="00D924DB">
        <w:rPr>
          <w:rFonts w:ascii="Arial" w:hAnsi="Arial" w:cs="Arial"/>
          <w:b/>
          <w:sz w:val="28"/>
          <w:szCs w:val="28"/>
        </w:rPr>
        <w:t xml:space="preserve"> = </w:t>
      </w:r>
      <w:proofErr w:type="spellStart"/>
      <w:r w:rsidRPr="00D924DB">
        <w:rPr>
          <w:rFonts w:ascii="Arial" w:hAnsi="Arial" w:cs="Arial"/>
          <w:b/>
          <w:sz w:val="28"/>
          <w:szCs w:val="28"/>
        </w:rPr>
        <w:t>Нб</w:t>
      </w:r>
      <w:proofErr w:type="spellEnd"/>
      <w:r w:rsidRPr="00D924DB">
        <w:rPr>
          <w:rFonts w:ascii="Arial" w:hAnsi="Arial" w:cs="Arial"/>
          <w:b/>
          <w:sz w:val="28"/>
          <w:szCs w:val="28"/>
        </w:rPr>
        <w:t xml:space="preserve"> x </w:t>
      </w:r>
      <w:proofErr w:type="spellStart"/>
      <w:r w:rsidRPr="00D924DB">
        <w:rPr>
          <w:rFonts w:ascii="Arial" w:hAnsi="Arial" w:cs="Arial"/>
          <w:b/>
          <w:sz w:val="28"/>
          <w:szCs w:val="28"/>
        </w:rPr>
        <w:t>Кj</w:t>
      </w:r>
      <w:proofErr w:type="spellEnd"/>
      <w:r w:rsidR="00824A47" w:rsidRPr="00D924DB">
        <w:rPr>
          <w:rFonts w:ascii="Arial" w:hAnsi="Arial" w:cs="Arial"/>
          <w:b/>
          <w:sz w:val="28"/>
          <w:szCs w:val="28"/>
        </w:rPr>
        <w:t>,</w:t>
      </w:r>
      <w:r w:rsidR="00824A47">
        <w:rPr>
          <w:rFonts w:ascii="Arial" w:hAnsi="Arial" w:cs="Arial"/>
          <w:sz w:val="26"/>
          <w:szCs w:val="26"/>
        </w:rPr>
        <w:t xml:space="preserve"> </w:t>
      </w:r>
    </w:p>
    <w:p w:rsidR="00824A47" w:rsidRDefault="00824A47" w:rsidP="00D924DB">
      <w:pPr>
        <w:pStyle w:val="ConsPlusNormal"/>
        <w:ind w:firstLine="5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где:</w:t>
      </w:r>
    </w:p>
    <w:p w:rsidR="003F4374" w:rsidRDefault="003F4374" w:rsidP="00824A4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П</w:t>
      </w:r>
      <w:r w:rsidR="00045167">
        <w:rPr>
          <w:rFonts w:ascii="Arial" w:hAnsi="Arial" w:cs="Arial"/>
          <w:sz w:val="26"/>
          <w:szCs w:val="26"/>
        </w:rPr>
        <w:t>кв.м</w:t>
      </w:r>
      <w:proofErr w:type="spellEnd"/>
      <w:r w:rsidR="00711C4D">
        <w:rPr>
          <w:rFonts w:ascii="Arial" w:hAnsi="Arial" w:cs="Arial"/>
          <w:sz w:val="26"/>
          <w:szCs w:val="26"/>
        </w:rPr>
        <w:t xml:space="preserve"> - размер платы </w:t>
      </w:r>
      <w:r w:rsidR="004E774A">
        <w:rPr>
          <w:rFonts w:ascii="Arial" w:hAnsi="Arial" w:cs="Arial"/>
          <w:sz w:val="26"/>
          <w:szCs w:val="26"/>
        </w:rPr>
        <w:t xml:space="preserve">в месяц </w:t>
      </w:r>
      <w:r w:rsidR="00711C4D">
        <w:rPr>
          <w:rFonts w:ascii="Arial" w:hAnsi="Arial" w:cs="Arial"/>
          <w:sz w:val="26"/>
          <w:szCs w:val="26"/>
        </w:rPr>
        <w:t xml:space="preserve">за наем 1 </w:t>
      </w:r>
      <w:proofErr w:type="spellStart"/>
      <w:r w:rsidR="00711C4D">
        <w:rPr>
          <w:rFonts w:ascii="Arial" w:hAnsi="Arial" w:cs="Arial"/>
          <w:sz w:val="26"/>
          <w:szCs w:val="26"/>
        </w:rPr>
        <w:t>кв.м</w:t>
      </w:r>
      <w:proofErr w:type="spellEnd"/>
      <w:r>
        <w:rPr>
          <w:rFonts w:ascii="Arial" w:hAnsi="Arial" w:cs="Arial"/>
          <w:sz w:val="26"/>
          <w:szCs w:val="26"/>
        </w:rPr>
        <w:t xml:space="preserve"> жилого помещения;</w:t>
      </w:r>
    </w:p>
    <w:p w:rsidR="00824A47" w:rsidRDefault="00824A47" w:rsidP="00824A4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Нб</w:t>
      </w:r>
      <w:proofErr w:type="spellEnd"/>
      <w:r>
        <w:rPr>
          <w:rFonts w:ascii="Arial" w:hAnsi="Arial" w:cs="Arial"/>
          <w:sz w:val="26"/>
          <w:szCs w:val="26"/>
        </w:rPr>
        <w:t xml:space="preserve"> - базовый размер </w:t>
      </w:r>
      <w:r w:rsidR="00D83913">
        <w:rPr>
          <w:rFonts w:ascii="Arial" w:hAnsi="Arial" w:cs="Arial"/>
          <w:sz w:val="26"/>
          <w:szCs w:val="26"/>
        </w:rPr>
        <w:t xml:space="preserve">платы </w:t>
      </w:r>
      <w:r w:rsidR="004E774A">
        <w:rPr>
          <w:rFonts w:ascii="Arial" w:hAnsi="Arial" w:cs="Arial"/>
          <w:sz w:val="26"/>
          <w:szCs w:val="26"/>
        </w:rPr>
        <w:t xml:space="preserve">в месяц </w:t>
      </w:r>
      <w:r w:rsidR="00D83913">
        <w:rPr>
          <w:rFonts w:ascii="Arial" w:hAnsi="Arial" w:cs="Arial"/>
          <w:sz w:val="26"/>
          <w:szCs w:val="26"/>
        </w:rPr>
        <w:t xml:space="preserve">за наем </w:t>
      </w:r>
      <w:r w:rsidR="00711C4D">
        <w:rPr>
          <w:rFonts w:ascii="Arial" w:hAnsi="Arial" w:cs="Arial"/>
          <w:sz w:val="26"/>
          <w:szCs w:val="26"/>
        </w:rPr>
        <w:t xml:space="preserve">1 кв. м </w:t>
      </w:r>
      <w:r w:rsidR="00D83913">
        <w:rPr>
          <w:rFonts w:ascii="Arial" w:hAnsi="Arial" w:cs="Arial"/>
          <w:sz w:val="26"/>
          <w:szCs w:val="26"/>
        </w:rPr>
        <w:t>жилого помещения</w:t>
      </w:r>
      <w:r w:rsidR="003E721B">
        <w:rPr>
          <w:rFonts w:ascii="Arial" w:hAnsi="Arial" w:cs="Arial"/>
          <w:sz w:val="26"/>
          <w:szCs w:val="26"/>
        </w:rPr>
        <w:t>,</w:t>
      </w:r>
      <w:r w:rsidR="00D8391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определяемый в соответствии с пунктом </w:t>
      </w:r>
      <w:r w:rsidR="00EE5DCE">
        <w:rPr>
          <w:rFonts w:ascii="Arial" w:hAnsi="Arial" w:cs="Arial"/>
          <w:sz w:val="26"/>
          <w:szCs w:val="26"/>
        </w:rPr>
        <w:t>2.3</w:t>
      </w:r>
      <w:r>
        <w:rPr>
          <w:rFonts w:ascii="Arial" w:hAnsi="Arial" w:cs="Arial"/>
          <w:sz w:val="26"/>
          <w:szCs w:val="26"/>
        </w:rPr>
        <w:t xml:space="preserve"> настоящего </w:t>
      </w:r>
      <w:r w:rsidR="002B2BBF">
        <w:rPr>
          <w:rFonts w:ascii="Arial" w:hAnsi="Arial" w:cs="Arial"/>
          <w:sz w:val="26"/>
          <w:szCs w:val="26"/>
        </w:rPr>
        <w:t>Положения</w:t>
      </w:r>
      <w:r>
        <w:rPr>
          <w:rFonts w:ascii="Arial" w:hAnsi="Arial" w:cs="Arial"/>
          <w:sz w:val="26"/>
          <w:szCs w:val="26"/>
        </w:rPr>
        <w:t>;</w:t>
      </w:r>
    </w:p>
    <w:p w:rsidR="00824A47" w:rsidRDefault="00824A47" w:rsidP="003F4374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К</w:t>
      </w:r>
      <w:proofErr w:type="gramStart"/>
      <w:r>
        <w:rPr>
          <w:rFonts w:ascii="Arial" w:hAnsi="Arial" w:cs="Arial"/>
          <w:sz w:val="26"/>
          <w:szCs w:val="26"/>
        </w:rPr>
        <w:t>j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- коэффициент, </w:t>
      </w:r>
      <w:r w:rsidRPr="00F96362">
        <w:rPr>
          <w:rFonts w:ascii="Arial" w:hAnsi="Arial" w:cs="Arial"/>
          <w:sz w:val="26"/>
          <w:szCs w:val="26"/>
        </w:rPr>
        <w:t xml:space="preserve">характеризующий </w:t>
      </w:r>
      <w:r>
        <w:rPr>
          <w:rFonts w:ascii="Arial" w:hAnsi="Arial" w:cs="Arial"/>
          <w:sz w:val="26"/>
          <w:szCs w:val="26"/>
        </w:rPr>
        <w:t xml:space="preserve">благоустройство, </w:t>
      </w:r>
      <w:r w:rsidRPr="00F96362">
        <w:rPr>
          <w:rFonts w:ascii="Arial" w:hAnsi="Arial" w:cs="Arial"/>
          <w:sz w:val="26"/>
          <w:szCs w:val="26"/>
        </w:rPr>
        <w:t>качеств</w:t>
      </w:r>
      <w:r>
        <w:rPr>
          <w:rFonts w:ascii="Arial" w:hAnsi="Arial" w:cs="Arial"/>
          <w:sz w:val="26"/>
          <w:szCs w:val="26"/>
        </w:rPr>
        <w:t>о</w:t>
      </w:r>
      <w:r w:rsidR="00CA07F3">
        <w:rPr>
          <w:rFonts w:ascii="Arial" w:hAnsi="Arial" w:cs="Arial"/>
          <w:sz w:val="26"/>
          <w:szCs w:val="26"/>
        </w:rPr>
        <w:t>, тип</w:t>
      </w:r>
      <w:r>
        <w:rPr>
          <w:rFonts w:ascii="Arial" w:hAnsi="Arial" w:cs="Arial"/>
          <w:sz w:val="26"/>
          <w:szCs w:val="26"/>
        </w:rPr>
        <w:t xml:space="preserve"> и </w:t>
      </w:r>
      <w:r w:rsidRPr="002B2BBF">
        <w:rPr>
          <w:rFonts w:ascii="Arial" w:hAnsi="Arial" w:cs="Arial"/>
          <w:sz w:val="26"/>
          <w:szCs w:val="26"/>
        </w:rPr>
        <w:t xml:space="preserve">месторасположение </w:t>
      </w:r>
      <w:r w:rsidR="00857A5E" w:rsidRPr="002B2BBF">
        <w:rPr>
          <w:rFonts w:ascii="Arial" w:hAnsi="Arial" w:cs="Arial"/>
          <w:sz w:val="26"/>
          <w:szCs w:val="26"/>
        </w:rPr>
        <w:t>жилого</w:t>
      </w:r>
      <w:r w:rsidRPr="002B2BBF">
        <w:rPr>
          <w:rFonts w:ascii="Arial" w:hAnsi="Arial" w:cs="Arial"/>
          <w:sz w:val="26"/>
          <w:szCs w:val="26"/>
        </w:rPr>
        <w:t xml:space="preserve"> дома в котором расположено жилое помещение</w:t>
      </w:r>
      <w:r w:rsidR="00D83913" w:rsidRPr="002B2BBF">
        <w:rPr>
          <w:rFonts w:ascii="Arial" w:hAnsi="Arial" w:cs="Arial"/>
          <w:sz w:val="26"/>
          <w:szCs w:val="26"/>
        </w:rPr>
        <w:t xml:space="preserve">, </w:t>
      </w:r>
      <w:r w:rsidRPr="002B2BBF">
        <w:rPr>
          <w:rFonts w:ascii="Arial" w:hAnsi="Arial" w:cs="Arial"/>
          <w:sz w:val="26"/>
          <w:szCs w:val="26"/>
        </w:rPr>
        <w:t>определяемый в соответствии с пунктом</w:t>
      </w:r>
      <w:r w:rsidRPr="00045167">
        <w:rPr>
          <w:rFonts w:ascii="Arial" w:hAnsi="Arial" w:cs="Arial"/>
          <w:sz w:val="26"/>
          <w:szCs w:val="26"/>
        </w:rPr>
        <w:t xml:space="preserve"> </w:t>
      </w:r>
      <w:r w:rsidR="00EE5DCE">
        <w:rPr>
          <w:rFonts w:ascii="Arial" w:hAnsi="Arial" w:cs="Arial"/>
          <w:sz w:val="26"/>
          <w:szCs w:val="26"/>
        </w:rPr>
        <w:t>2.</w:t>
      </w:r>
      <w:r w:rsidR="00045167" w:rsidRPr="00045167">
        <w:rPr>
          <w:rFonts w:ascii="Arial" w:hAnsi="Arial" w:cs="Arial"/>
          <w:sz w:val="26"/>
          <w:szCs w:val="26"/>
        </w:rPr>
        <w:t xml:space="preserve">4 </w:t>
      </w:r>
      <w:r>
        <w:rPr>
          <w:rFonts w:ascii="Arial" w:hAnsi="Arial" w:cs="Arial"/>
          <w:sz w:val="26"/>
          <w:szCs w:val="26"/>
        </w:rPr>
        <w:t xml:space="preserve">настоящего </w:t>
      </w:r>
      <w:r w:rsidR="002B2BBF">
        <w:rPr>
          <w:rFonts w:ascii="Arial" w:hAnsi="Arial" w:cs="Arial"/>
          <w:sz w:val="26"/>
          <w:szCs w:val="26"/>
        </w:rPr>
        <w:t>Положению</w:t>
      </w:r>
      <w:r>
        <w:rPr>
          <w:rFonts w:ascii="Arial" w:hAnsi="Arial" w:cs="Arial"/>
          <w:sz w:val="26"/>
          <w:szCs w:val="26"/>
        </w:rPr>
        <w:t>.</w:t>
      </w:r>
    </w:p>
    <w:p w:rsidR="000C7519" w:rsidRDefault="000C7519" w:rsidP="00EE5DCE">
      <w:pPr>
        <w:pStyle w:val="ConsPlusNormal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Базовый размер платы </w:t>
      </w:r>
      <w:r w:rsidR="004E774A">
        <w:rPr>
          <w:rFonts w:ascii="Arial" w:hAnsi="Arial" w:cs="Arial"/>
          <w:sz w:val="26"/>
          <w:szCs w:val="26"/>
        </w:rPr>
        <w:t xml:space="preserve">в месяц </w:t>
      </w:r>
      <w:r>
        <w:rPr>
          <w:rFonts w:ascii="Arial" w:hAnsi="Arial" w:cs="Arial"/>
          <w:sz w:val="26"/>
          <w:szCs w:val="26"/>
        </w:rPr>
        <w:t xml:space="preserve">за наем </w:t>
      </w:r>
      <w:r w:rsidR="00711C4D">
        <w:rPr>
          <w:rFonts w:ascii="Arial" w:hAnsi="Arial" w:cs="Arial"/>
          <w:sz w:val="26"/>
          <w:szCs w:val="26"/>
        </w:rPr>
        <w:t xml:space="preserve">1 кв. м </w:t>
      </w:r>
      <w:r>
        <w:rPr>
          <w:rFonts w:ascii="Arial" w:hAnsi="Arial" w:cs="Arial"/>
          <w:sz w:val="26"/>
          <w:szCs w:val="26"/>
        </w:rPr>
        <w:t xml:space="preserve">жилого помещения определяется по формуле </w:t>
      </w:r>
      <w:r w:rsidR="00045167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:</w:t>
      </w:r>
    </w:p>
    <w:p w:rsidR="000C7519" w:rsidRDefault="000C7519" w:rsidP="00045167">
      <w:pPr>
        <w:pStyle w:val="ConsPlusNormal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Формула </w:t>
      </w:r>
      <w:r w:rsidR="00045167">
        <w:rPr>
          <w:rFonts w:ascii="Arial" w:hAnsi="Arial" w:cs="Arial"/>
          <w:sz w:val="26"/>
          <w:szCs w:val="26"/>
        </w:rPr>
        <w:t>3</w:t>
      </w:r>
    </w:p>
    <w:p w:rsidR="004C5D3C" w:rsidRDefault="000C7519" w:rsidP="004C5D3C">
      <w:pPr>
        <w:pStyle w:val="ConsPlusNormal"/>
        <w:ind w:firstLine="567"/>
        <w:jc w:val="center"/>
        <w:rPr>
          <w:rFonts w:ascii="Arial" w:hAnsi="Arial" w:cs="Arial"/>
          <w:sz w:val="26"/>
          <w:szCs w:val="26"/>
        </w:rPr>
      </w:pPr>
      <w:proofErr w:type="spellStart"/>
      <w:r w:rsidRPr="004C5D3C">
        <w:rPr>
          <w:rFonts w:ascii="Arial" w:hAnsi="Arial" w:cs="Arial"/>
          <w:b/>
          <w:sz w:val="28"/>
          <w:szCs w:val="28"/>
        </w:rPr>
        <w:t>Нб</w:t>
      </w:r>
      <w:proofErr w:type="spellEnd"/>
      <w:r w:rsidRPr="004C5D3C">
        <w:rPr>
          <w:rFonts w:ascii="Arial" w:hAnsi="Arial" w:cs="Arial"/>
          <w:b/>
          <w:sz w:val="28"/>
          <w:szCs w:val="28"/>
        </w:rPr>
        <w:t xml:space="preserve"> = </w:t>
      </w:r>
      <w:proofErr w:type="spellStart"/>
      <w:r w:rsidRPr="004C5D3C">
        <w:rPr>
          <w:rFonts w:ascii="Arial" w:hAnsi="Arial" w:cs="Arial"/>
          <w:b/>
          <w:sz w:val="28"/>
          <w:szCs w:val="28"/>
        </w:rPr>
        <w:t>СРс</w:t>
      </w:r>
      <w:proofErr w:type="spellEnd"/>
      <w:r w:rsidRPr="004C5D3C">
        <w:rPr>
          <w:rFonts w:ascii="Arial" w:hAnsi="Arial" w:cs="Arial"/>
          <w:b/>
          <w:sz w:val="28"/>
          <w:szCs w:val="28"/>
        </w:rPr>
        <w:t xml:space="preserve"> x 0,001,</w:t>
      </w:r>
      <w:r>
        <w:rPr>
          <w:rFonts w:ascii="Arial" w:hAnsi="Arial" w:cs="Arial"/>
          <w:sz w:val="26"/>
          <w:szCs w:val="26"/>
        </w:rPr>
        <w:t xml:space="preserve"> </w:t>
      </w:r>
    </w:p>
    <w:p w:rsidR="000C7519" w:rsidRDefault="000C7519" w:rsidP="004C5D3C">
      <w:pPr>
        <w:pStyle w:val="ConsPlusNormal"/>
        <w:ind w:firstLine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где:</w:t>
      </w:r>
    </w:p>
    <w:p w:rsidR="000C7519" w:rsidRDefault="000C7519" w:rsidP="00045167">
      <w:pPr>
        <w:pStyle w:val="ConsPlusNormal"/>
        <w:ind w:firstLine="567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Нб</w:t>
      </w:r>
      <w:proofErr w:type="spellEnd"/>
      <w:r>
        <w:rPr>
          <w:rFonts w:ascii="Arial" w:hAnsi="Arial" w:cs="Arial"/>
          <w:sz w:val="26"/>
          <w:szCs w:val="26"/>
        </w:rPr>
        <w:t xml:space="preserve"> - базовый размер платы </w:t>
      </w:r>
      <w:r w:rsidR="004E774A">
        <w:rPr>
          <w:rFonts w:ascii="Arial" w:hAnsi="Arial" w:cs="Arial"/>
          <w:sz w:val="26"/>
          <w:szCs w:val="26"/>
        </w:rPr>
        <w:t xml:space="preserve">в месяц </w:t>
      </w:r>
      <w:r>
        <w:rPr>
          <w:rFonts w:ascii="Arial" w:hAnsi="Arial" w:cs="Arial"/>
          <w:sz w:val="26"/>
          <w:szCs w:val="26"/>
        </w:rPr>
        <w:t>за н</w:t>
      </w:r>
      <w:r w:rsidR="00045167">
        <w:rPr>
          <w:rFonts w:ascii="Arial" w:hAnsi="Arial" w:cs="Arial"/>
          <w:sz w:val="26"/>
          <w:szCs w:val="26"/>
        </w:rPr>
        <w:t xml:space="preserve">аем </w:t>
      </w:r>
      <w:r w:rsidR="00711C4D">
        <w:rPr>
          <w:rFonts w:ascii="Arial" w:hAnsi="Arial" w:cs="Arial"/>
          <w:sz w:val="26"/>
          <w:szCs w:val="26"/>
        </w:rPr>
        <w:t xml:space="preserve">1 кв. м </w:t>
      </w:r>
      <w:r w:rsidR="00045167">
        <w:rPr>
          <w:rFonts w:ascii="Arial" w:hAnsi="Arial" w:cs="Arial"/>
          <w:sz w:val="26"/>
          <w:szCs w:val="26"/>
        </w:rPr>
        <w:t>жилого помещения</w:t>
      </w:r>
      <w:r>
        <w:rPr>
          <w:rFonts w:ascii="Arial" w:hAnsi="Arial" w:cs="Arial"/>
          <w:sz w:val="26"/>
          <w:szCs w:val="26"/>
        </w:rPr>
        <w:t>;</w:t>
      </w:r>
    </w:p>
    <w:p w:rsidR="000C7519" w:rsidRPr="000C7519" w:rsidRDefault="000C7519" w:rsidP="00045167">
      <w:pPr>
        <w:pStyle w:val="ConsPlusNormal"/>
        <w:ind w:firstLine="567"/>
        <w:jc w:val="both"/>
        <w:rPr>
          <w:rFonts w:ascii="Arial" w:hAnsi="Arial" w:cs="Arial"/>
          <w:sz w:val="26"/>
          <w:szCs w:val="26"/>
        </w:rPr>
      </w:pPr>
      <w:proofErr w:type="spellStart"/>
      <w:r w:rsidRPr="000C7519">
        <w:rPr>
          <w:rFonts w:ascii="Arial" w:hAnsi="Arial" w:cs="Arial"/>
          <w:sz w:val="26"/>
          <w:szCs w:val="26"/>
        </w:rPr>
        <w:t>СРс</w:t>
      </w:r>
      <w:proofErr w:type="spellEnd"/>
      <w:r w:rsidRPr="000C7519">
        <w:rPr>
          <w:rFonts w:ascii="Arial" w:hAnsi="Arial" w:cs="Arial"/>
          <w:sz w:val="26"/>
          <w:szCs w:val="26"/>
        </w:rPr>
        <w:t xml:space="preserve"> - средняя цена 1 </w:t>
      </w:r>
      <w:r w:rsidR="005F2516">
        <w:rPr>
          <w:rFonts w:ascii="Arial" w:hAnsi="Arial" w:cs="Arial"/>
          <w:sz w:val="26"/>
          <w:szCs w:val="26"/>
        </w:rPr>
        <w:t>кв. м на вторичном рынке жилья в субъекте Российской Федерации – Тюменская область</w:t>
      </w:r>
      <w:r w:rsidR="00431093">
        <w:rPr>
          <w:rFonts w:ascii="Arial" w:hAnsi="Arial" w:cs="Arial"/>
          <w:sz w:val="26"/>
          <w:szCs w:val="26"/>
        </w:rPr>
        <w:t>,</w:t>
      </w:r>
      <w:r w:rsidR="00E246B7">
        <w:rPr>
          <w:rFonts w:ascii="Arial" w:hAnsi="Arial" w:cs="Arial"/>
          <w:sz w:val="26"/>
          <w:szCs w:val="26"/>
        </w:rPr>
        <w:t xml:space="preserve"> </w:t>
      </w:r>
      <w:r w:rsidRPr="000C7519">
        <w:rPr>
          <w:rFonts w:ascii="Arial" w:hAnsi="Arial" w:cs="Arial"/>
          <w:sz w:val="26"/>
          <w:szCs w:val="26"/>
        </w:rPr>
        <w:t>предоставляем</w:t>
      </w:r>
      <w:r w:rsidR="00045167">
        <w:rPr>
          <w:rFonts w:ascii="Arial" w:hAnsi="Arial" w:cs="Arial"/>
          <w:sz w:val="26"/>
          <w:szCs w:val="26"/>
        </w:rPr>
        <w:t>ого</w:t>
      </w:r>
      <w:r w:rsidRPr="000C7519">
        <w:rPr>
          <w:rFonts w:ascii="Arial" w:hAnsi="Arial" w:cs="Arial"/>
          <w:sz w:val="26"/>
          <w:szCs w:val="26"/>
        </w:rPr>
        <w:t xml:space="preserve"> по договорам социального найма и договорам найма жилых помещений</w:t>
      </w:r>
      <w:r w:rsidR="00E246B7">
        <w:rPr>
          <w:rFonts w:ascii="Arial" w:hAnsi="Arial" w:cs="Arial"/>
          <w:sz w:val="26"/>
          <w:szCs w:val="26"/>
        </w:rPr>
        <w:t xml:space="preserve"> государственного и</w:t>
      </w:r>
      <w:r w:rsidR="00683319">
        <w:rPr>
          <w:rFonts w:ascii="Arial" w:hAnsi="Arial" w:cs="Arial"/>
          <w:sz w:val="26"/>
          <w:szCs w:val="26"/>
        </w:rPr>
        <w:t>ли</w:t>
      </w:r>
      <w:r w:rsidR="00E246B7">
        <w:rPr>
          <w:rFonts w:ascii="Arial" w:hAnsi="Arial" w:cs="Arial"/>
          <w:sz w:val="26"/>
          <w:szCs w:val="26"/>
        </w:rPr>
        <w:t xml:space="preserve"> муниципального жилищного фонда</w:t>
      </w:r>
      <w:r w:rsidRPr="000C7519">
        <w:rPr>
          <w:rFonts w:ascii="Arial" w:hAnsi="Arial" w:cs="Arial"/>
          <w:sz w:val="26"/>
          <w:szCs w:val="26"/>
        </w:rPr>
        <w:t>.</w:t>
      </w:r>
    </w:p>
    <w:p w:rsidR="000C7519" w:rsidRDefault="000C7519" w:rsidP="00045167">
      <w:pPr>
        <w:pStyle w:val="ConsPlusNormal"/>
        <w:ind w:firstLine="567"/>
        <w:jc w:val="both"/>
        <w:rPr>
          <w:rFonts w:ascii="Arial" w:hAnsi="Arial" w:cs="Arial"/>
          <w:sz w:val="26"/>
          <w:szCs w:val="26"/>
        </w:rPr>
      </w:pPr>
      <w:r w:rsidRPr="00D95971">
        <w:rPr>
          <w:rFonts w:ascii="Arial" w:hAnsi="Arial" w:cs="Arial"/>
          <w:sz w:val="26"/>
          <w:szCs w:val="26"/>
        </w:rPr>
        <w:t xml:space="preserve">Средняя цена 1 кв. м </w:t>
      </w:r>
      <w:r w:rsidR="0059749E" w:rsidRPr="00D95971">
        <w:rPr>
          <w:rFonts w:ascii="Arial" w:hAnsi="Arial" w:cs="Arial"/>
          <w:sz w:val="26"/>
          <w:szCs w:val="26"/>
        </w:rPr>
        <w:t xml:space="preserve">по всем типам жилых помещений </w:t>
      </w:r>
      <w:r w:rsidRPr="00D95971">
        <w:rPr>
          <w:rFonts w:ascii="Arial" w:hAnsi="Arial" w:cs="Arial"/>
          <w:sz w:val="26"/>
          <w:szCs w:val="26"/>
        </w:rPr>
        <w:t xml:space="preserve">на вторичном рынке жилья </w:t>
      </w:r>
      <w:r w:rsidR="006E06A5" w:rsidRPr="00D95971">
        <w:rPr>
          <w:rFonts w:ascii="Arial" w:hAnsi="Arial" w:cs="Arial"/>
          <w:sz w:val="26"/>
          <w:szCs w:val="26"/>
        </w:rPr>
        <w:t>в</w:t>
      </w:r>
      <w:r w:rsidR="006479F8" w:rsidRPr="00D95971">
        <w:rPr>
          <w:rFonts w:ascii="Arial" w:hAnsi="Arial" w:cs="Arial"/>
          <w:sz w:val="26"/>
          <w:szCs w:val="26"/>
        </w:rPr>
        <w:t xml:space="preserve"> Тюменской области</w:t>
      </w:r>
      <w:r w:rsidR="006D0875" w:rsidRPr="00D95971">
        <w:rPr>
          <w:rFonts w:ascii="Arial" w:hAnsi="Arial" w:cs="Arial"/>
          <w:sz w:val="26"/>
          <w:szCs w:val="26"/>
        </w:rPr>
        <w:t xml:space="preserve"> </w:t>
      </w:r>
      <w:r w:rsidRPr="00D95971">
        <w:rPr>
          <w:rFonts w:ascii="Arial" w:hAnsi="Arial" w:cs="Arial"/>
          <w:sz w:val="26"/>
          <w:szCs w:val="26"/>
        </w:rPr>
        <w:t>определяется по данным территориального органа Федеральной службы государственной статистики</w:t>
      </w:r>
      <w:r w:rsidR="00A22623" w:rsidRPr="00D95971">
        <w:rPr>
          <w:rFonts w:ascii="Arial" w:hAnsi="Arial" w:cs="Arial"/>
          <w:sz w:val="26"/>
          <w:szCs w:val="26"/>
        </w:rPr>
        <w:t>.</w:t>
      </w:r>
    </w:p>
    <w:p w:rsidR="00E44785" w:rsidRPr="000E1203" w:rsidRDefault="00E44785" w:rsidP="00EE5DCE">
      <w:pPr>
        <w:pStyle w:val="ConsPlusNormal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6"/>
          <w:szCs w:val="26"/>
        </w:rPr>
      </w:pPr>
      <w:r w:rsidRPr="000E1203">
        <w:rPr>
          <w:rFonts w:ascii="Arial" w:hAnsi="Arial" w:cs="Arial"/>
          <w:sz w:val="26"/>
          <w:szCs w:val="26"/>
        </w:rPr>
        <w:t>Коэффициент, характеризующий качеств</w:t>
      </w:r>
      <w:r w:rsidR="000E1203">
        <w:rPr>
          <w:rFonts w:ascii="Arial" w:hAnsi="Arial" w:cs="Arial"/>
          <w:sz w:val="26"/>
          <w:szCs w:val="26"/>
        </w:rPr>
        <w:t>о</w:t>
      </w:r>
      <w:r w:rsidR="000E1203" w:rsidRPr="000E1203">
        <w:rPr>
          <w:rFonts w:ascii="Arial" w:hAnsi="Arial" w:cs="Arial"/>
          <w:sz w:val="26"/>
          <w:szCs w:val="26"/>
        </w:rPr>
        <w:t xml:space="preserve">, </w:t>
      </w:r>
      <w:r w:rsidRPr="000E1203">
        <w:rPr>
          <w:rFonts w:ascii="Arial" w:hAnsi="Arial" w:cs="Arial"/>
          <w:sz w:val="26"/>
          <w:szCs w:val="26"/>
        </w:rPr>
        <w:t>благоустройств</w:t>
      </w:r>
      <w:r w:rsidR="000E1203">
        <w:rPr>
          <w:rFonts w:ascii="Arial" w:hAnsi="Arial" w:cs="Arial"/>
          <w:sz w:val="26"/>
          <w:szCs w:val="26"/>
        </w:rPr>
        <w:t>о</w:t>
      </w:r>
      <w:r w:rsidR="00CA07F3">
        <w:rPr>
          <w:rFonts w:ascii="Arial" w:hAnsi="Arial" w:cs="Arial"/>
          <w:sz w:val="26"/>
          <w:szCs w:val="26"/>
        </w:rPr>
        <w:t>, тип</w:t>
      </w:r>
      <w:r w:rsidR="000E1203" w:rsidRPr="000E1203">
        <w:rPr>
          <w:rFonts w:ascii="Arial" w:hAnsi="Arial" w:cs="Arial"/>
          <w:sz w:val="26"/>
          <w:szCs w:val="26"/>
        </w:rPr>
        <w:t xml:space="preserve"> и месторасположение</w:t>
      </w:r>
      <w:r w:rsidR="000E1203">
        <w:rPr>
          <w:rFonts w:ascii="Arial" w:hAnsi="Arial" w:cs="Arial"/>
          <w:sz w:val="26"/>
          <w:szCs w:val="26"/>
        </w:rPr>
        <w:t xml:space="preserve"> </w:t>
      </w:r>
      <w:r w:rsidR="00857A5E" w:rsidRPr="002B2BBF">
        <w:rPr>
          <w:rFonts w:ascii="Arial" w:hAnsi="Arial" w:cs="Arial"/>
          <w:sz w:val="26"/>
          <w:szCs w:val="26"/>
        </w:rPr>
        <w:t>жилого</w:t>
      </w:r>
      <w:r w:rsidR="002714A8" w:rsidRPr="002B2BBF">
        <w:rPr>
          <w:rFonts w:ascii="Arial" w:hAnsi="Arial" w:cs="Arial"/>
          <w:sz w:val="26"/>
          <w:szCs w:val="26"/>
        </w:rPr>
        <w:t xml:space="preserve"> дома в котором расположено жилое помещение </w:t>
      </w:r>
      <w:r w:rsidRPr="002B2BBF">
        <w:rPr>
          <w:rFonts w:ascii="Arial" w:hAnsi="Arial" w:cs="Arial"/>
          <w:sz w:val="26"/>
          <w:szCs w:val="26"/>
        </w:rPr>
        <w:t>рассчитывается как средневзвешенное значение</w:t>
      </w:r>
      <w:r w:rsidRPr="000E1203">
        <w:rPr>
          <w:rFonts w:ascii="Arial" w:hAnsi="Arial" w:cs="Arial"/>
          <w:sz w:val="26"/>
          <w:szCs w:val="26"/>
        </w:rPr>
        <w:t xml:space="preserve"> показателей по о</w:t>
      </w:r>
      <w:r w:rsidR="00AF392A">
        <w:rPr>
          <w:rFonts w:ascii="Arial" w:hAnsi="Arial" w:cs="Arial"/>
          <w:sz w:val="26"/>
          <w:szCs w:val="26"/>
        </w:rPr>
        <w:t>тдельным параметрам по формуле 4</w:t>
      </w:r>
      <w:r w:rsidRPr="000E1203">
        <w:rPr>
          <w:rFonts w:ascii="Arial" w:hAnsi="Arial" w:cs="Arial"/>
          <w:sz w:val="26"/>
          <w:szCs w:val="26"/>
        </w:rPr>
        <w:t>:</w:t>
      </w:r>
    </w:p>
    <w:p w:rsidR="00E44785" w:rsidRPr="002714A8" w:rsidRDefault="00AF392A" w:rsidP="000C7DA7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Формула 4</w:t>
      </w:r>
    </w:p>
    <w:p w:rsidR="00D37A14" w:rsidRPr="002714A8" w:rsidRDefault="00D37A14" w:rsidP="000C7DA7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</w:p>
    <w:p w:rsidR="004C5D3C" w:rsidRPr="004C5D3C" w:rsidRDefault="00487B94" w:rsidP="004C5D3C">
      <w:pPr>
        <w:pStyle w:val="ConsPlusNormal"/>
        <w:ind w:firstLine="709"/>
        <w:jc w:val="center"/>
        <w:rPr>
          <w:rFonts w:ascii="Arial" w:hAnsi="Arial" w:cs="Arial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b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b/>
                <w:sz w:val="28"/>
                <w:szCs w:val="28"/>
              </w:rPr>
              <m:t>К</m:t>
            </m:r>
          </m:e>
          <m:sub>
            <m:r>
              <m:rPr>
                <m:nor/>
              </m:rPr>
              <w:rPr>
                <w:rFonts w:ascii="Arial" w:hAnsi="Arial" w:cs="Arial"/>
                <w:b/>
                <w:sz w:val="28"/>
                <w:szCs w:val="28"/>
              </w:rPr>
              <m:t>j</m:t>
            </m:r>
          </m:sub>
        </m:sSub>
        <m:r>
          <m:rPr>
            <m:nor/>
          </m:rPr>
          <w:rPr>
            <w:rFonts w:ascii="Arial" w:hAnsi="Arial" w:cs="Arial"/>
            <w:b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Arial"/>
                <w:b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  <w:b/>
                    <w:sz w:val="28"/>
                    <w:szCs w:val="28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Arial" w:hAnsi="Arial" w:cs="Arial"/>
                    <w:b/>
                    <w:sz w:val="28"/>
                    <w:szCs w:val="28"/>
                  </w:rPr>
                  <m:t>1</m:t>
                </m:r>
              </m:sub>
            </m:sSub>
            <m:r>
              <m:rPr>
                <m:nor/>
              </m:rPr>
              <w:rPr>
                <w:rFonts w:ascii="Arial" w:hAnsi="Arial" w:cs="Arial"/>
                <w:b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  <w:b/>
                    <w:sz w:val="28"/>
                    <w:szCs w:val="28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Arial" w:hAnsi="Arial" w:cs="Arial"/>
                    <w:b/>
                    <w:sz w:val="28"/>
                    <w:szCs w:val="28"/>
                  </w:rPr>
                  <m:t>2</m:t>
                </m:r>
              </m:sub>
            </m:sSub>
            <m:r>
              <m:rPr>
                <m:nor/>
              </m:rPr>
              <w:rPr>
                <w:rFonts w:ascii="Arial" w:hAnsi="Arial" w:cs="Arial"/>
                <w:b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  <w:b/>
                    <w:sz w:val="28"/>
                    <w:szCs w:val="28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Arial" w:hAnsi="Arial" w:cs="Arial"/>
                    <w:b/>
                    <w:sz w:val="28"/>
                    <w:szCs w:val="28"/>
                  </w:rPr>
                  <m:t>3</m:t>
                </m:r>
              </m:sub>
            </m:sSub>
            <m:r>
              <m:rPr>
                <m:nor/>
              </m:rPr>
              <w:rPr>
                <w:rFonts w:ascii="Arial" w:hAnsi="Arial" w:cs="Arial"/>
                <w:b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  <w:b/>
                    <w:sz w:val="28"/>
                    <w:szCs w:val="28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Arial" w:hAnsi="Arial" w:cs="Arial"/>
                    <w:b/>
                    <w:sz w:val="28"/>
                    <w:szCs w:val="28"/>
                  </w:rPr>
                  <m:t>4</m:t>
                </m:r>
              </m:sub>
            </m:sSub>
          </m:num>
          <m:den>
            <m:r>
              <m:rPr>
                <m:nor/>
              </m:rPr>
              <w:rPr>
                <w:rFonts w:ascii="Arial" w:hAnsi="Arial" w:cs="Arial"/>
                <w:b/>
                <w:sz w:val="28"/>
                <w:szCs w:val="28"/>
              </w:rPr>
              <m:t>4</m:t>
            </m:r>
          </m:den>
        </m:f>
      </m:oMath>
      <w:r w:rsidR="00CA07F3" w:rsidRPr="004C5D3C">
        <w:rPr>
          <w:rFonts w:ascii="Arial" w:hAnsi="Arial" w:cs="Arial"/>
          <w:b/>
          <w:sz w:val="28"/>
          <w:szCs w:val="28"/>
        </w:rPr>
        <w:t xml:space="preserve"> </w:t>
      </w:r>
      <w:r w:rsidR="00E44785" w:rsidRPr="004C5D3C">
        <w:rPr>
          <w:rFonts w:ascii="Arial" w:hAnsi="Arial" w:cs="Arial"/>
          <w:b/>
          <w:sz w:val="28"/>
          <w:szCs w:val="28"/>
        </w:rPr>
        <w:t>,</w:t>
      </w:r>
    </w:p>
    <w:p w:rsidR="00E44785" w:rsidRPr="002714A8" w:rsidRDefault="00E44785" w:rsidP="000C7DA7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 w:rsidRPr="00E44785">
        <w:rPr>
          <w:rFonts w:ascii="Arial" w:hAnsi="Arial" w:cs="Arial"/>
          <w:sz w:val="26"/>
          <w:szCs w:val="26"/>
        </w:rPr>
        <w:t>где</w:t>
      </w:r>
    </w:p>
    <w:p w:rsidR="00E44785" w:rsidRPr="002B2BBF" w:rsidRDefault="00E44785" w:rsidP="000C7DA7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E44785">
        <w:rPr>
          <w:rFonts w:ascii="Arial" w:hAnsi="Arial" w:cs="Arial"/>
          <w:sz w:val="26"/>
          <w:szCs w:val="26"/>
        </w:rPr>
        <w:t>К</w:t>
      </w:r>
      <w:proofErr w:type="gramStart"/>
      <w:r w:rsidRPr="00E44785">
        <w:rPr>
          <w:rFonts w:ascii="Arial" w:hAnsi="Arial" w:cs="Arial"/>
          <w:sz w:val="26"/>
          <w:szCs w:val="26"/>
        </w:rPr>
        <w:t>j</w:t>
      </w:r>
      <w:proofErr w:type="spellEnd"/>
      <w:proofErr w:type="gramEnd"/>
      <w:r w:rsidRPr="00E44785">
        <w:rPr>
          <w:rFonts w:ascii="Arial" w:hAnsi="Arial" w:cs="Arial"/>
          <w:sz w:val="26"/>
          <w:szCs w:val="26"/>
        </w:rPr>
        <w:t xml:space="preserve"> </w:t>
      </w:r>
      <w:r w:rsidRPr="002B2BBF">
        <w:rPr>
          <w:rFonts w:ascii="Arial" w:hAnsi="Arial" w:cs="Arial"/>
          <w:sz w:val="26"/>
          <w:szCs w:val="26"/>
        </w:rPr>
        <w:t>- коэффициент, характеризующий качество</w:t>
      </w:r>
      <w:r w:rsidR="000E1203" w:rsidRPr="002B2BBF">
        <w:rPr>
          <w:rFonts w:ascii="Arial" w:hAnsi="Arial" w:cs="Arial"/>
          <w:sz w:val="26"/>
          <w:szCs w:val="26"/>
        </w:rPr>
        <w:t xml:space="preserve">, </w:t>
      </w:r>
      <w:r w:rsidRPr="002B2BBF">
        <w:rPr>
          <w:rFonts w:ascii="Arial" w:hAnsi="Arial" w:cs="Arial"/>
          <w:sz w:val="26"/>
          <w:szCs w:val="26"/>
        </w:rPr>
        <w:t>благоустройство</w:t>
      </w:r>
      <w:r w:rsidR="0000564B" w:rsidRPr="002B2BBF">
        <w:rPr>
          <w:rFonts w:ascii="Arial" w:hAnsi="Arial" w:cs="Arial"/>
          <w:sz w:val="26"/>
          <w:szCs w:val="26"/>
        </w:rPr>
        <w:t>, тип</w:t>
      </w:r>
      <w:r w:rsidR="000E1203" w:rsidRPr="002B2BBF">
        <w:rPr>
          <w:rFonts w:ascii="Arial" w:hAnsi="Arial" w:cs="Arial"/>
          <w:sz w:val="26"/>
          <w:szCs w:val="26"/>
        </w:rPr>
        <w:t xml:space="preserve"> и месторасположение</w:t>
      </w:r>
      <w:r w:rsidRPr="002B2BBF">
        <w:rPr>
          <w:rFonts w:ascii="Arial" w:hAnsi="Arial" w:cs="Arial"/>
          <w:sz w:val="26"/>
          <w:szCs w:val="26"/>
        </w:rPr>
        <w:t xml:space="preserve"> </w:t>
      </w:r>
      <w:r w:rsidR="00857A5E" w:rsidRPr="002B2BBF">
        <w:rPr>
          <w:rFonts w:ascii="Arial" w:hAnsi="Arial" w:cs="Arial"/>
          <w:sz w:val="26"/>
          <w:szCs w:val="26"/>
        </w:rPr>
        <w:t>жилого</w:t>
      </w:r>
      <w:r w:rsidR="0000564B" w:rsidRPr="002B2BBF">
        <w:rPr>
          <w:rFonts w:ascii="Arial" w:hAnsi="Arial" w:cs="Arial"/>
          <w:sz w:val="26"/>
          <w:szCs w:val="26"/>
        </w:rPr>
        <w:t xml:space="preserve"> дома в котором расположено жилое помещение</w:t>
      </w:r>
      <w:r w:rsidRPr="002B2BBF">
        <w:rPr>
          <w:rFonts w:ascii="Arial" w:hAnsi="Arial" w:cs="Arial"/>
          <w:sz w:val="26"/>
          <w:szCs w:val="26"/>
        </w:rPr>
        <w:t>;</w:t>
      </w:r>
    </w:p>
    <w:p w:rsidR="00E44785" w:rsidRPr="002B2BBF" w:rsidRDefault="00E44785" w:rsidP="000C7DA7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 w:rsidRPr="002B2BBF">
        <w:rPr>
          <w:rFonts w:ascii="Arial" w:hAnsi="Arial" w:cs="Arial"/>
          <w:sz w:val="26"/>
          <w:szCs w:val="26"/>
        </w:rPr>
        <w:t>К</w:t>
      </w:r>
      <w:proofErr w:type="gramStart"/>
      <w:r w:rsidRPr="002B2BBF">
        <w:rPr>
          <w:rFonts w:ascii="Arial" w:hAnsi="Arial" w:cs="Arial"/>
          <w:sz w:val="26"/>
          <w:szCs w:val="26"/>
          <w:vertAlign w:val="subscript"/>
        </w:rPr>
        <w:t>1</w:t>
      </w:r>
      <w:proofErr w:type="gramEnd"/>
      <w:r w:rsidRPr="002B2BBF">
        <w:rPr>
          <w:rFonts w:ascii="Arial" w:hAnsi="Arial" w:cs="Arial"/>
          <w:sz w:val="26"/>
          <w:szCs w:val="26"/>
        </w:rPr>
        <w:t xml:space="preserve"> - коэффициент, характеризующий качество </w:t>
      </w:r>
      <w:r w:rsidR="00857A5E" w:rsidRPr="002B2BBF">
        <w:rPr>
          <w:rFonts w:ascii="Arial" w:hAnsi="Arial" w:cs="Arial"/>
          <w:sz w:val="26"/>
          <w:szCs w:val="26"/>
        </w:rPr>
        <w:t>жилого</w:t>
      </w:r>
      <w:r w:rsidR="002714A8" w:rsidRPr="002B2BBF">
        <w:rPr>
          <w:rFonts w:ascii="Arial" w:hAnsi="Arial" w:cs="Arial"/>
          <w:sz w:val="26"/>
          <w:szCs w:val="26"/>
        </w:rPr>
        <w:t xml:space="preserve"> дома в котором расположено жилое помещение</w:t>
      </w:r>
      <w:r w:rsidR="00D83913" w:rsidRPr="002B2BBF">
        <w:rPr>
          <w:rFonts w:ascii="Arial" w:hAnsi="Arial" w:cs="Arial"/>
          <w:sz w:val="26"/>
          <w:szCs w:val="26"/>
        </w:rPr>
        <w:t>,</w:t>
      </w:r>
      <w:r w:rsidR="0093018A" w:rsidRPr="002B2BBF">
        <w:rPr>
          <w:rFonts w:ascii="Arial" w:hAnsi="Arial" w:cs="Arial"/>
          <w:sz w:val="26"/>
          <w:szCs w:val="26"/>
        </w:rPr>
        <w:t xml:space="preserve"> установленный приложением 2</w:t>
      </w:r>
      <w:r w:rsidR="000E1203" w:rsidRPr="002B2BBF">
        <w:rPr>
          <w:rFonts w:ascii="Arial" w:hAnsi="Arial" w:cs="Arial"/>
          <w:sz w:val="26"/>
          <w:szCs w:val="26"/>
        </w:rPr>
        <w:t xml:space="preserve"> к настоящему </w:t>
      </w:r>
      <w:r w:rsidR="002B2BBF">
        <w:rPr>
          <w:rFonts w:ascii="Arial" w:hAnsi="Arial" w:cs="Arial"/>
          <w:sz w:val="26"/>
          <w:szCs w:val="26"/>
        </w:rPr>
        <w:t>Положению</w:t>
      </w:r>
      <w:r w:rsidRPr="002B2BBF">
        <w:rPr>
          <w:rFonts w:ascii="Arial" w:hAnsi="Arial" w:cs="Arial"/>
          <w:sz w:val="26"/>
          <w:szCs w:val="26"/>
        </w:rPr>
        <w:t>;</w:t>
      </w:r>
    </w:p>
    <w:p w:rsidR="00E44785" w:rsidRPr="002B2BBF" w:rsidRDefault="00E44785" w:rsidP="000C7DA7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 w:rsidRPr="002B2BBF">
        <w:rPr>
          <w:rFonts w:ascii="Arial" w:hAnsi="Arial" w:cs="Arial"/>
          <w:sz w:val="26"/>
          <w:szCs w:val="26"/>
        </w:rPr>
        <w:t>К</w:t>
      </w:r>
      <w:proofErr w:type="gramStart"/>
      <w:r w:rsidRPr="002B2BBF">
        <w:rPr>
          <w:rFonts w:ascii="Arial" w:hAnsi="Arial" w:cs="Arial"/>
          <w:sz w:val="26"/>
          <w:szCs w:val="26"/>
          <w:vertAlign w:val="subscript"/>
        </w:rPr>
        <w:t>2</w:t>
      </w:r>
      <w:proofErr w:type="gramEnd"/>
      <w:r w:rsidRPr="002B2BBF">
        <w:rPr>
          <w:rFonts w:ascii="Arial" w:hAnsi="Arial" w:cs="Arial"/>
          <w:sz w:val="26"/>
          <w:szCs w:val="26"/>
        </w:rPr>
        <w:t xml:space="preserve"> - коэффициент, характеризующий благоустройство </w:t>
      </w:r>
      <w:r w:rsidR="00857A5E" w:rsidRPr="002B2BBF">
        <w:rPr>
          <w:rFonts w:ascii="Arial" w:hAnsi="Arial" w:cs="Arial"/>
          <w:sz w:val="26"/>
          <w:szCs w:val="26"/>
        </w:rPr>
        <w:t>жилого</w:t>
      </w:r>
      <w:r w:rsidR="002714A8" w:rsidRPr="002B2BBF">
        <w:rPr>
          <w:rFonts w:ascii="Arial" w:hAnsi="Arial" w:cs="Arial"/>
          <w:sz w:val="26"/>
          <w:szCs w:val="26"/>
        </w:rPr>
        <w:t xml:space="preserve"> дома в котором расположено жилое помещение</w:t>
      </w:r>
      <w:r w:rsidR="00242FA3" w:rsidRPr="002B2BBF">
        <w:rPr>
          <w:rFonts w:ascii="Arial" w:hAnsi="Arial" w:cs="Arial"/>
          <w:sz w:val="26"/>
          <w:szCs w:val="26"/>
        </w:rPr>
        <w:t xml:space="preserve">, установленный приложением </w:t>
      </w:r>
      <w:r w:rsidR="0093018A" w:rsidRPr="002B2BBF">
        <w:rPr>
          <w:rFonts w:ascii="Arial" w:hAnsi="Arial" w:cs="Arial"/>
          <w:sz w:val="26"/>
          <w:szCs w:val="26"/>
        </w:rPr>
        <w:t>3</w:t>
      </w:r>
      <w:r w:rsidR="000E1203" w:rsidRPr="002B2BBF">
        <w:rPr>
          <w:rFonts w:ascii="Arial" w:hAnsi="Arial" w:cs="Arial"/>
          <w:sz w:val="26"/>
          <w:szCs w:val="26"/>
        </w:rPr>
        <w:t xml:space="preserve"> к настоящему </w:t>
      </w:r>
      <w:r w:rsidR="002B2BBF">
        <w:rPr>
          <w:rFonts w:ascii="Arial" w:hAnsi="Arial" w:cs="Arial"/>
          <w:sz w:val="26"/>
          <w:szCs w:val="26"/>
        </w:rPr>
        <w:t>Положению</w:t>
      </w:r>
      <w:r w:rsidRPr="002B2BBF">
        <w:rPr>
          <w:rFonts w:ascii="Arial" w:hAnsi="Arial" w:cs="Arial"/>
          <w:sz w:val="26"/>
          <w:szCs w:val="26"/>
        </w:rPr>
        <w:t>;</w:t>
      </w:r>
    </w:p>
    <w:p w:rsidR="00D37A14" w:rsidRPr="002B2BBF" w:rsidRDefault="00D37A14" w:rsidP="000C7DA7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 w:rsidRPr="002B2BBF">
        <w:rPr>
          <w:rFonts w:ascii="Arial" w:hAnsi="Arial" w:cs="Arial"/>
          <w:sz w:val="26"/>
          <w:szCs w:val="26"/>
        </w:rPr>
        <w:t>К</w:t>
      </w:r>
      <w:r w:rsidRPr="002B2BBF">
        <w:rPr>
          <w:rFonts w:ascii="Arial" w:hAnsi="Arial" w:cs="Arial"/>
          <w:sz w:val="26"/>
          <w:szCs w:val="26"/>
          <w:vertAlign w:val="subscript"/>
        </w:rPr>
        <w:t>3</w:t>
      </w:r>
      <w:r w:rsidRPr="002B2BBF">
        <w:rPr>
          <w:rFonts w:ascii="Arial" w:hAnsi="Arial" w:cs="Arial"/>
          <w:sz w:val="26"/>
          <w:szCs w:val="26"/>
        </w:rPr>
        <w:t xml:space="preserve"> - коэффициент, характеризующий тип </w:t>
      </w:r>
      <w:r w:rsidR="00857A5E" w:rsidRPr="002B2BBF">
        <w:rPr>
          <w:rFonts w:ascii="Arial" w:hAnsi="Arial" w:cs="Arial"/>
          <w:sz w:val="26"/>
          <w:szCs w:val="26"/>
        </w:rPr>
        <w:t>жилого</w:t>
      </w:r>
      <w:r w:rsidR="002714A8" w:rsidRPr="002B2BBF">
        <w:rPr>
          <w:rFonts w:ascii="Arial" w:hAnsi="Arial" w:cs="Arial"/>
          <w:sz w:val="26"/>
          <w:szCs w:val="26"/>
        </w:rPr>
        <w:t xml:space="preserve"> дома в котором расположено жилое помещение</w:t>
      </w:r>
      <w:r w:rsidRPr="002B2BBF">
        <w:rPr>
          <w:rFonts w:ascii="Arial" w:hAnsi="Arial" w:cs="Arial"/>
          <w:sz w:val="26"/>
          <w:szCs w:val="26"/>
        </w:rPr>
        <w:t xml:space="preserve">, установленный приложением 4 к настоящему </w:t>
      </w:r>
      <w:r w:rsidR="002B2BBF">
        <w:rPr>
          <w:rFonts w:ascii="Arial" w:hAnsi="Arial" w:cs="Arial"/>
          <w:sz w:val="26"/>
          <w:szCs w:val="26"/>
        </w:rPr>
        <w:t>Положению;</w:t>
      </w:r>
    </w:p>
    <w:p w:rsidR="00A22623" w:rsidRDefault="00E44785" w:rsidP="000C7DA7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 w:rsidRPr="002B2BBF">
        <w:rPr>
          <w:rFonts w:ascii="Arial" w:hAnsi="Arial" w:cs="Arial"/>
          <w:sz w:val="26"/>
          <w:szCs w:val="26"/>
        </w:rPr>
        <w:t>К</w:t>
      </w:r>
      <w:proofErr w:type="gramStart"/>
      <w:r w:rsidR="00D37A14" w:rsidRPr="002B2BBF">
        <w:rPr>
          <w:rFonts w:ascii="Arial" w:hAnsi="Arial" w:cs="Arial"/>
          <w:sz w:val="26"/>
          <w:szCs w:val="26"/>
          <w:vertAlign w:val="subscript"/>
        </w:rPr>
        <w:t>4</w:t>
      </w:r>
      <w:proofErr w:type="gramEnd"/>
      <w:r w:rsidRPr="002B2BBF">
        <w:rPr>
          <w:rFonts w:ascii="Arial" w:hAnsi="Arial" w:cs="Arial"/>
          <w:sz w:val="26"/>
          <w:szCs w:val="26"/>
        </w:rPr>
        <w:t xml:space="preserve"> - коэффициент, характеризующий месторасположение </w:t>
      </w:r>
      <w:r w:rsidR="00857A5E" w:rsidRPr="002B2BBF">
        <w:rPr>
          <w:rFonts w:ascii="Arial" w:hAnsi="Arial" w:cs="Arial"/>
          <w:sz w:val="26"/>
          <w:szCs w:val="26"/>
        </w:rPr>
        <w:t>жилого</w:t>
      </w:r>
      <w:r w:rsidR="002714A8" w:rsidRPr="002B2BBF">
        <w:rPr>
          <w:rFonts w:ascii="Arial" w:hAnsi="Arial" w:cs="Arial"/>
          <w:sz w:val="26"/>
          <w:szCs w:val="26"/>
        </w:rPr>
        <w:t xml:space="preserve"> дома в котором расположено жилое помещение</w:t>
      </w:r>
      <w:r w:rsidR="00D83913" w:rsidRPr="002B2BBF">
        <w:rPr>
          <w:rFonts w:ascii="Arial" w:hAnsi="Arial" w:cs="Arial"/>
          <w:sz w:val="26"/>
          <w:szCs w:val="26"/>
        </w:rPr>
        <w:t xml:space="preserve">, </w:t>
      </w:r>
      <w:r w:rsidR="000E1203" w:rsidRPr="002B2BBF">
        <w:rPr>
          <w:rFonts w:ascii="Arial" w:hAnsi="Arial" w:cs="Arial"/>
          <w:sz w:val="26"/>
          <w:szCs w:val="26"/>
        </w:rPr>
        <w:t xml:space="preserve">установленный приложением </w:t>
      </w:r>
      <w:r w:rsidR="00D37A14" w:rsidRPr="002B2BBF">
        <w:rPr>
          <w:rFonts w:ascii="Arial" w:hAnsi="Arial" w:cs="Arial"/>
          <w:sz w:val="26"/>
          <w:szCs w:val="26"/>
        </w:rPr>
        <w:t>5</w:t>
      </w:r>
      <w:r w:rsidR="000E1203" w:rsidRPr="002B2BBF">
        <w:rPr>
          <w:rFonts w:ascii="Arial" w:hAnsi="Arial" w:cs="Arial"/>
          <w:sz w:val="26"/>
          <w:szCs w:val="26"/>
        </w:rPr>
        <w:t xml:space="preserve"> к настоящему </w:t>
      </w:r>
      <w:r w:rsidR="002B2BBF">
        <w:rPr>
          <w:rFonts w:ascii="Arial" w:hAnsi="Arial" w:cs="Arial"/>
          <w:sz w:val="26"/>
          <w:szCs w:val="26"/>
        </w:rPr>
        <w:t>Положению</w:t>
      </w:r>
      <w:r w:rsidR="000E1203" w:rsidRPr="002B2BBF">
        <w:rPr>
          <w:rFonts w:ascii="Arial" w:hAnsi="Arial" w:cs="Arial"/>
          <w:sz w:val="26"/>
          <w:szCs w:val="26"/>
        </w:rPr>
        <w:t>.</w:t>
      </w:r>
    </w:p>
    <w:p w:rsidR="00D75AC2" w:rsidRDefault="00D75AC2" w:rsidP="003801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D75AC2" w:rsidRDefault="00D75AC2" w:rsidP="003801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342DED" w:rsidRDefault="00342DED" w:rsidP="003801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342DED" w:rsidRDefault="00342DED" w:rsidP="003801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857A5E" w:rsidRDefault="00857A5E" w:rsidP="003801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857A5E" w:rsidRDefault="00857A5E" w:rsidP="003801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3801E4" w:rsidRPr="005230A1" w:rsidRDefault="003801E4" w:rsidP="003801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  <w:r w:rsidRPr="005230A1">
        <w:rPr>
          <w:rFonts w:ascii="Arial" w:hAnsi="Arial" w:cs="Arial"/>
          <w:iCs/>
          <w:sz w:val="26"/>
          <w:szCs w:val="26"/>
        </w:rPr>
        <w:t xml:space="preserve">Приложение 1 </w:t>
      </w:r>
    </w:p>
    <w:p w:rsidR="003801E4" w:rsidRPr="005230A1" w:rsidRDefault="003801E4" w:rsidP="003801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  <w:r w:rsidRPr="005230A1">
        <w:rPr>
          <w:rFonts w:ascii="Arial" w:hAnsi="Arial" w:cs="Arial"/>
          <w:iCs/>
          <w:sz w:val="26"/>
          <w:szCs w:val="26"/>
        </w:rPr>
        <w:t xml:space="preserve">к </w:t>
      </w:r>
      <w:r w:rsidR="002B2BBF">
        <w:rPr>
          <w:rFonts w:ascii="Arial" w:hAnsi="Arial" w:cs="Arial"/>
          <w:sz w:val="26"/>
          <w:szCs w:val="26"/>
        </w:rPr>
        <w:t>Положению</w:t>
      </w:r>
    </w:p>
    <w:p w:rsidR="009820D5" w:rsidRDefault="009820D5" w:rsidP="009820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iCs/>
          <w:sz w:val="26"/>
          <w:szCs w:val="26"/>
        </w:rPr>
      </w:pPr>
    </w:p>
    <w:p w:rsidR="009820D5" w:rsidRDefault="009820D5" w:rsidP="009820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>Кс – коэффициент, характеризующий соответствие платы</w:t>
      </w:r>
    </w:p>
    <w:p w:rsidR="0093018A" w:rsidRDefault="0093018A" w:rsidP="003801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6520"/>
        <w:gridCol w:w="2242"/>
      </w:tblGrid>
      <w:tr w:rsidR="006136E3" w:rsidRPr="00BA6D3C" w:rsidTr="009820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E3" w:rsidRPr="00BA6D3C" w:rsidRDefault="006136E3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 w:rsidRPr="00BA6D3C">
              <w:rPr>
                <w:rFonts w:ascii="Arial" w:hAnsi="Arial" w:cs="Arial"/>
                <w:iCs/>
                <w:sz w:val="26"/>
                <w:szCs w:val="26"/>
              </w:rPr>
              <w:t>N</w:t>
            </w:r>
          </w:p>
          <w:p w:rsidR="006136E3" w:rsidRPr="00BA6D3C" w:rsidRDefault="006136E3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 w:rsidRPr="00BA6D3C">
              <w:rPr>
                <w:rFonts w:ascii="Arial" w:hAnsi="Arial" w:cs="Arial"/>
                <w:iCs/>
                <w:sz w:val="26"/>
                <w:szCs w:val="26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E3" w:rsidRPr="00BA6D3C" w:rsidRDefault="006136E3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Категории граждан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E3" w:rsidRPr="004053E7" w:rsidRDefault="006136E3" w:rsidP="0061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Значение к</w:t>
            </w:r>
            <w:r w:rsidRPr="00BA6D3C">
              <w:rPr>
                <w:rFonts w:ascii="Arial" w:hAnsi="Arial" w:cs="Arial"/>
                <w:iCs/>
                <w:sz w:val="26"/>
                <w:szCs w:val="26"/>
              </w:rPr>
              <w:t>оэффициент</w:t>
            </w:r>
            <w:r w:rsidR="009820D5">
              <w:rPr>
                <w:rFonts w:ascii="Arial" w:hAnsi="Arial" w:cs="Arial"/>
                <w:iCs/>
                <w:sz w:val="26"/>
                <w:szCs w:val="26"/>
              </w:rPr>
              <w:t>а</w:t>
            </w:r>
            <w:r w:rsidR="00616A58">
              <w:rPr>
                <w:rFonts w:ascii="Arial" w:hAnsi="Arial" w:cs="Arial"/>
                <w:iCs/>
                <w:sz w:val="26"/>
                <w:szCs w:val="26"/>
              </w:rPr>
              <w:t>,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 xml:space="preserve"> Кс</w:t>
            </w:r>
          </w:p>
        </w:tc>
      </w:tr>
      <w:tr w:rsidR="006136E3" w:rsidRPr="00BA6D3C" w:rsidTr="006136E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3" w:rsidRPr="00BA6D3C" w:rsidRDefault="006136E3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 w:rsidRPr="00BA6D3C">
              <w:rPr>
                <w:rFonts w:ascii="Arial" w:hAnsi="Arial" w:cs="Arial"/>
                <w:iCs/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3" w:rsidRPr="00BA6D3C" w:rsidRDefault="00CD5947" w:rsidP="0028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 категория - </w:t>
            </w:r>
            <w:r w:rsidR="006136E3">
              <w:rPr>
                <w:rFonts w:ascii="Arial" w:hAnsi="Arial" w:cs="Arial"/>
                <w:sz w:val="26"/>
                <w:szCs w:val="26"/>
              </w:rPr>
              <w:t xml:space="preserve">граждане, </w:t>
            </w:r>
            <w:r w:rsidR="0093018A">
              <w:rPr>
                <w:rFonts w:ascii="Arial" w:hAnsi="Arial" w:cs="Arial"/>
                <w:sz w:val="26"/>
                <w:szCs w:val="26"/>
              </w:rPr>
              <w:t>признанные</w:t>
            </w:r>
            <w:r w:rsidR="006136E3">
              <w:rPr>
                <w:rFonts w:ascii="Arial" w:hAnsi="Arial" w:cs="Arial"/>
                <w:sz w:val="26"/>
                <w:szCs w:val="26"/>
              </w:rPr>
              <w:t xml:space="preserve"> в установленном порядке малоимущими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3" w:rsidRPr="00BA6D3C" w:rsidRDefault="00947337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0</w:t>
            </w:r>
          </w:p>
        </w:tc>
      </w:tr>
      <w:tr w:rsidR="00CE213D" w:rsidRPr="00BA6D3C" w:rsidTr="006136E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D" w:rsidRPr="00BA6D3C" w:rsidRDefault="00CE213D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D" w:rsidRDefault="006D7E62" w:rsidP="00F57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категория - гражда</w:t>
            </w:r>
            <w:r w:rsidR="002820A6">
              <w:rPr>
                <w:rFonts w:ascii="Arial" w:hAnsi="Arial" w:cs="Arial"/>
                <w:sz w:val="26"/>
                <w:szCs w:val="26"/>
              </w:rPr>
              <w:t xml:space="preserve">не, занимающие жилые помещения </w:t>
            </w:r>
            <w:r>
              <w:rPr>
                <w:rFonts w:ascii="Arial" w:hAnsi="Arial" w:cs="Arial"/>
                <w:sz w:val="26"/>
                <w:szCs w:val="26"/>
              </w:rPr>
              <w:t xml:space="preserve">по </w:t>
            </w:r>
            <w:r w:rsidRPr="000C7519">
              <w:rPr>
                <w:rFonts w:ascii="Arial" w:hAnsi="Arial" w:cs="Arial"/>
                <w:sz w:val="26"/>
                <w:szCs w:val="26"/>
              </w:rPr>
              <w:t>договорам социального найма и договорам найма жилых помещений</w:t>
            </w:r>
            <w:r>
              <w:rPr>
                <w:rFonts w:ascii="Arial" w:hAnsi="Arial" w:cs="Arial"/>
                <w:sz w:val="26"/>
                <w:szCs w:val="26"/>
              </w:rPr>
              <w:t xml:space="preserve"> государственного или муниципального жилищного фонда, </w:t>
            </w:r>
            <w:r w:rsidR="002820A6">
              <w:rPr>
                <w:rFonts w:ascii="Arial" w:hAnsi="Arial" w:cs="Arial"/>
                <w:sz w:val="26"/>
                <w:szCs w:val="26"/>
              </w:rPr>
              <w:t xml:space="preserve">расположенные в многоквартирных домах, </w:t>
            </w:r>
            <w:r>
              <w:rPr>
                <w:rFonts w:ascii="Arial" w:hAnsi="Arial" w:cs="Arial"/>
                <w:sz w:val="26"/>
                <w:szCs w:val="26"/>
              </w:rPr>
              <w:t>признанны</w:t>
            </w:r>
            <w:r w:rsidR="002820A6">
              <w:rPr>
                <w:rFonts w:ascii="Arial" w:hAnsi="Arial" w:cs="Arial"/>
                <w:sz w:val="26"/>
                <w:szCs w:val="26"/>
              </w:rPr>
              <w:t>х</w:t>
            </w:r>
            <w:r>
              <w:rPr>
                <w:rFonts w:ascii="Arial" w:hAnsi="Arial" w:cs="Arial"/>
                <w:sz w:val="26"/>
                <w:szCs w:val="26"/>
              </w:rPr>
              <w:t xml:space="preserve"> в соответствии с муниципальным правовым актом </w:t>
            </w:r>
            <w:r w:rsidRPr="00342DED">
              <w:rPr>
                <w:rFonts w:ascii="Arial" w:hAnsi="Arial" w:cs="Arial"/>
                <w:sz w:val="26"/>
                <w:szCs w:val="26"/>
              </w:rPr>
              <w:t xml:space="preserve">Администрации </w:t>
            </w:r>
            <w:proofErr w:type="spellStart"/>
            <w:r w:rsidR="00F57E9C" w:rsidRPr="00342DED">
              <w:rPr>
                <w:rFonts w:ascii="Arial" w:hAnsi="Arial" w:cs="Arial"/>
                <w:sz w:val="26"/>
                <w:szCs w:val="26"/>
              </w:rPr>
              <w:t>Заводоуковского</w:t>
            </w:r>
            <w:proofErr w:type="spellEnd"/>
            <w:r w:rsidR="00F57E9C" w:rsidRPr="00342DED">
              <w:rPr>
                <w:rFonts w:ascii="Arial" w:hAnsi="Arial" w:cs="Arial"/>
                <w:sz w:val="26"/>
                <w:szCs w:val="26"/>
              </w:rPr>
              <w:t xml:space="preserve"> городского округа</w:t>
            </w:r>
            <w:r>
              <w:rPr>
                <w:rFonts w:ascii="Arial" w:hAnsi="Arial" w:cs="Arial"/>
                <w:sz w:val="26"/>
                <w:szCs w:val="26"/>
              </w:rPr>
              <w:t xml:space="preserve"> ветхими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D" w:rsidRDefault="006D7E62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0</w:t>
            </w:r>
          </w:p>
        </w:tc>
      </w:tr>
      <w:tr w:rsidR="006136E3" w:rsidRPr="00BA6D3C" w:rsidTr="006136E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3" w:rsidRPr="00BA6D3C" w:rsidRDefault="00CE213D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3</w:t>
            </w:r>
            <w:r w:rsidR="006136E3" w:rsidRPr="00BA6D3C">
              <w:rPr>
                <w:rFonts w:ascii="Arial" w:hAnsi="Arial" w:cs="Arial"/>
                <w:iCs/>
                <w:sz w:val="26"/>
                <w:szCs w:val="26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62" w:rsidRDefault="006D7E62" w:rsidP="006D7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3 категория - граждане, занимающие жилые помещения по </w:t>
            </w:r>
            <w:r w:rsidRPr="000C7519">
              <w:rPr>
                <w:rFonts w:ascii="Arial" w:hAnsi="Arial" w:cs="Arial"/>
                <w:sz w:val="26"/>
                <w:szCs w:val="26"/>
              </w:rPr>
              <w:t>договорам социального найма и договорам найма жилых помещений</w:t>
            </w:r>
            <w:r>
              <w:rPr>
                <w:rFonts w:ascii="Arial" w:hAnsi="Arial" w:cs="Arial"/>
                <w:sz w:val="26"/>
                <w:szCs w:val="26"/>
              </w:rPr>
              <w:t xml:space="preserve"> государственного или муниципального жилищного фонда</w:t>
            </w:r>
            <w:r w:rsidR="002820A6">
              <w:rPr>
                <w:rFonts w:ascii="Arial" w:hAnsi="Arial" w:cs="Arial"/>
                <w:sz w:val="26"/>
                <w:szCs w:val="26"/>
              </w:rPr>
              <w:t>, расположенные в многоквартирных домах</w:t>
            </w:r>
            <w:r>
              <w:rPr>
                <w:rFonts w:ascii="Arial" w:hAnsi="Arial" w:cs="Arial"/>
                <w:sz w:val="26"/>
                <w:szCs w:val="26"/>
              </w:rPr>
              <w:t xml:space="preserve">, в отношении которых принято решение о признании </w:t>
            </w:r>
          </w:p>
          <w:p w:rsidR="006136E3" w:rsidRPr="00BA6D3C" w:rsidRDefault="006D7E62" w:rsidP="006D7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многоквартирного дома аварийным и подлежащим сносу или реконструкции или о признании жилого помещения непригодным для проживания граждан в </w:t>
            </w:r>
            <w:r w:rsidRPr="005A4983">
              <w:rPr>
                <w:rFonts w:ascii="Arial" w:hAnsi="Arial" w:cs="Arial"/>
                <w:sz w:val="26"/>
                <w:szCs w:val="26"/>
              </w:rPr>
              <w:t xml:space="preserve">соответствии </w:t>
            </w:r>
            <w:hyperlink r:id="rId10" w:history="1">
              <w:r w:rsidRPr="005A4983">
                <w:rPr>
                  <w:rStyle w:val="a3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Постановлением</w:t>
              </w:r>
            </w:hyperlink>
            <w:r w:rsidRPr="005A4983">
              <w:rPr>
                <w:rFonts w:ascii="Arial" w:hAnsi="Arial" w:cs="Arial"/>
                <w:sz w:val="26"/>
                <w:szCs w:val="26"/>
              </w:rPr>
              <w:t xml:space="preserve"> Правительства Российской Федерации от 28</w:t>
            </w:r>
            <w:r>
              <w:rPr>
                <w:rFonts w:ascii="Arial" w:hAnsi="Arial" w:cs="Arial"/>
                <w:sz w:val="26"/>
                <w:szCs w:val="26"/>
              </w:rPr>
              <w:t>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3" w:rsidRPr="00BA6D3C" w:rsidRDefault="00947337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0</w:t>
            </w:r>
          </w:p>
        </w:tc>
      </w:tr>
      <w:tr w:rsidR="006136E3" w:rsidRPr="00BA6D3C" w:rsidTr="006136E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3" w:rsidRPr="00BA6D3C" w:rsidRDefault="00CE213D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4</w:t>
            </w:r>
            <w:r w:rsidR="006136E3" w:rsidRPr="00BA6D3C">
              <w:rPr>
                <w:rFonts w:ascii="Arial" w:hAnsi="Arial" w:cs="Arial"/>
                <w:iCs/>
                <w:sz w:val="26"/>
                <w:szCs w:val="26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3" w:rsidRPr="00BA6D3C" w:rsidRDefault="006D7E62" w:rsidP="00863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4 категория - </w:t>
            </w:r>
            <w:r w:rsidR="00E229AF" w:rsidRPr="005817F8">
              <w:rPr>
                <w:rFonts w:ascii="Arial" w:hAnsi="Arial" w:cs="Arial"/>
                <w:sz w:val="26"/>
                <w:szCs w:val="26"/>
              </w:rPr>
              <w:t xml:space="preserve">дети-сироты и дети, оставшиеся без попечения родителей, лица из числа детей-сирот и детей, оставшихся без попечения родителей; инвалиды и участники Великой Отечественной войны, инвалиды и участники боевых действий на территориях других государств; граждане, являющиеся нетрудоспособными членами семей погибших (умерших) инвалидов войны, участников Великой Отечественной войны и ветеранов боевых действий на территориях других государств, </w:t>
            </w:r>
            <w:r w:rsidR="00E229AF" w:rsidRPr="005817F8">
              <w:rPr>
                <w:rFonts w:ascii="Arial" w:hAnsi="Arial" w:cs="Arial"/>
                <w:sz w:val="26"/>
                <w:szCs w:val="26"/>
              </w:rPr>
              <w:lastRenderedPageBreak/>
              <w:t>состоявшие на иждивении и получающие (имеющие право на получение) пенсии по случаю потери кормильца в соответствии с пенсионным законодательством Российской Федерации; родители, не вступившая (не вступивший) в повторный брак супруга (супруг) погибшего инвалида, участника Великой Отечественной войны, ветерана боевых действий на территориях других государств; родители, не вступившая (не вступивший) в повторный браки одиноко проживающая (проживающий) супруга (супруг)</w:t>
            </w:r>
            <w:r w:rsidR="00863DA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229AF" w:rsidRPr="005817F8">
              <w:rPr>
                <w:rFonts w:ascii="Arial" w:hAnsi="Arial" w:cs="Arial"/>
                <w:sz w:val="26"/>
                <w:szCs w:val="26"/>
              </w:rPr>
              <w:t>умершего участника Великой Отечественной войны, ветерана боевых действий на территориях других государств; инвалиды первой и второй групп; участники ликвидации аварии на Чернобыльской АЭС и приравненные к ним категории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АЭС»; граждане – жертвы политических репрессий</w:t>
            </w:r>
            <w:r w:rsidR="00D2710A">
              <w:rPr>
                <w:rFonts w:ascii="Arial" w:hAnsi="Arial" w:cs="Arial"/>
                <w:sz w:val="26"/>
                <w:szCs w:val="26"/>
              </w:rPr>
              <w:t>,</w:t>
            </w:r>
            <w:r w:rsidR="00503814">
              <w:rPr>
                <w:rFonts w:ascii="Arial" w:hAnsi="Arial" w:cs="Arial"/>
                <w:sz w:val="26"/>
                <w:szCs w:val="26"/>
              </w:rPr>
              <w:t xml:space="preserve"> занимающие жилые помещения по </w:t>
            </w:r>
            <w:r w:rsidR="00503814" w:rsidRPr="000C7519">
              <w:rPr>
                <w:rFonts w:ascii="Arial" w:hAnsi="Arial" w:cs="Arial"/>
                <w:sz w:val="26"/>
                <w:szCs w:val="26"/>
              </w:rPr>
              <w:t xml:space="preserve">договорам социального найма </w:t>
            </w:r>
            <w:r w:rsidR="00503814">
              <w:rPr>
                <w:rFonts w:ascii="Arial" w:hAnsi="Arial" w:cs="Arial"/>
                <w:sz w:val="26"/>
                <w:szCs w:val="26"/>
              </w:rPr>
              <w:t xml:space="preserve">и договорам найма </w:t>
            </w:r>
            <w:r w:rsidR="00503814" w:rsidRPr="000C7519">
              <w:rPr>
                <w:rFonts w:ascii="Arial" w:hAnsi="Arial" w:cs="Arial"/>
                <w:sz w:val="26"/>
                <w:szCs w:val="26"/>
              </w:rPr>
              <w:t>жилых помещений</w:t>
            </w:r>
            <w:r w:rsidR="00503814">
              <w:rPr>
                <w:rFonts w:ascii="Arial" w:hAnsi="Arial" w:cs="Arial"/>
                <w:sz w:val="26"/>
                <w:szCs w:val="26"/>
              </w:rPr>
              <w:t xml:space="preserve"> государственного или муниципального жилищного фонда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3" w:rsidRPr="00BA6D3C" w:rsidRDefault="006D7E62" w:rsidP="0027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lastRenderedPageBreak/>
              <w:t>0,</w:t>
            </w:r>
            <w:r w:rsidR="002714A8">
              <w:rPr>
                <w:rFonts w:ascii="Arial" w:hAnsi="Arial" w:cs="Arial"/>
                <w:iCs/>
                <w:sz w:val="26"/>
                <w:szCs w:val="26"/>
              </w:rPr>
              <w:t>003</w:t>
            </w:r>
          </w:p>
        </w:tc>
      </w:tr>
      <w:tr w:rsidR="002714A8" w:rsidRPr="00BA6D3C" w:rsidTr="006136E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A8" w:rsidRDefault="002714A8" w:rsidP="00947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lastRenderedPageBreak/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A8" w:rsidRDefault="002714A8" w:rsidP="00E22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5 категория - граждане, занимающие жилые помещения по </w:t>
            </w:r>
            <w:r w:rsidRPr="000C7519">
              <w:rPr>
                <w:rFonts w:ascii="Arial" w:hAnsi="Arial" w:cs="Arial"/>
                <w:sz w:val="26"/>
                <w:szCs w:val="26"/>
              </w:rPr>
              <w:t>договорам социального найма жилых помещений</w:t>
            </w:r>
            <w:r>
              <w:rPr>
                <w:rFonts w:ascii="Arial" w:hAnsi="Arial" w:cs="Arial"/>
                <w:sz w:val="26"/>
                <w:szCs w:val="26"/>
              </w:rPr>
              <w:t xml:space="preserve"> государственного или муни</w:t>
            </w:r>
            <w:r w:rsidR="002820A6">
              <w:rPr>
                <w:rFonts w:ascii="Arial" w:hAnsi="Arial" w:cs="Arial"/>
                <w:sz w:val="26"/>
                <w:szCs w:val="26"/>
              </w:rPr>
              <w:t>ципального жилищного фонда, не отнесенные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820A6">
              <w:rPr>
                <w:rFonts w:ascii="Arial" w:hAnsi="Arial" w:cs="Arial"/>
                <w:sz w:val="26"/>
                <w:szCs w:val="26"/>
              </w:rPr>
              <w:t>к</w:t>
            </w:r>
            <w:r>
              <w:rPr>
                <w:rFonts w:ascii="Arial" w:hAnsi="Arial" w:cs="Arial"/>
                <w:sz w:val="26"/>
                <w:szCs w:val="26"/>
              </w:rPr>
              <w:t xml:space="preserve"> категори</w:t>
            </w:r>
            <w:r w:rsidR="002820A6">
              <w:rPr>
                <w:rFonts w:ascii="Arial" w:hAnsi="Arial" w:cs="Arial"/>
                <w:sz w:val="26"/>
                <w:szCs w:val="26"/>
              </w:rPr>
              <w:t>ям</w:t>
            </w:r>
            <w:r>
              <w:rPr>
                <w:rFonts w:ascii="Arial" w:hAnsi="Arial" w:cs="Arial"/>
                <w:sz w:val="26"/>
                <w:szCs w:val="26"/>
              </w:rPr>
              <w:t xml:space="preserve"> 1, 2, 3</w:t>
            </w:r>
            <w:r w:rsidR="002820A6">
              <w:rPr>
                <w:rFonts w:ascii="Arial" w:hAnsi="Arial" w:cs="Arial"/>
                <w:sz w:val="26"/>
                <w:szCs w:val="26"/>
              </w:rPr>
              <w:t xml:space="preserve"> и</w:t>
            </w:r>
            <w:r>
              <w:rPr>
                <w:rFonts w:ascii="Arial" w:hAnsi="Arial" w:cs="Arial"/>
                <w:sz w:val="26"/>
                <w:szCs w:val="26"/>
              </w:rPr>
              <w:t xml:space="preserve"> 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A8" w:rsidRDefault="002714A8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0,15</w:t>
            </w:r>
          </w:p>
          <w:p w:rsidR="002714A8" w:rsidRDefault="002714A8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</w:p>
        </w:tc>
      </w:tr>
      <w:tr w:rsidR="00947337" w:rsidRPr="00BA6D3C" w:rsidTr="006136E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7" w:rsidRPr="00947337" w:rsidRDefault="002714A8" w:rsidP="00947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6</w:t>
            </w:r>
            <w:r w:rsidR="00947337" w:rsidRPr="00BA6D3C">
              <w:rPr>
                <w:rFonts w:ascii="Arial" w:hAnsi="Arial" w:cs="Arial"/>
                <w:iCs/>
                <w:sz w:val="26"/>
                <w:szCs w:val="26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7" w:rsidRDefault="002714A8" w:rsidP="0028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CD5947">
              <w:rPr>
                <w:rFonts w:ascii="Arial" w:hAnsi="Arial" w:cs="Arial"/>
                <w:sz w:val="26"/>
                <w:szCs w:val="26"/>
              </w:rPr>
              <w:t xml:space="preserve"> категория - граждане</w:t>
            </w:r>
            <w:r w:rsidR="004258E2">
              <w:rPr>
                <w:rFonts w:ascii="Arial" w:hAnsi="Arial" w:cs="Arial"/>
                <w:sz w:val="26"/>
                <w:szCs w:val="26"/>
              </w:rPr>
              <w:t xml:space="preserve">, занимающие жилые </w:t>
            </w:r>
            <w:r w:rsidR="00616A58">
              <w:rPr>
                <w:rFonts w:ascii="Arial" w:hAnsi="Arial" w:cs="Arial"/>
                <w:sz w:val="26"/>
                <w:szCs w:val="26"/>
              </w:rPr>
              <w:t xml:space="preserve">помещения по </w:t>
            </w:r>
            <w:r w:rsidR="00616A58" w:rsidRPr="000C7519">
              <w:rPr>
                <w:rFonts w:ascii="Arial" w:hAnsi="Arial" w:cs="Arial"/>
                <w:sz w:val="26"/>
                <w:szCs w:val="26"/>
              </w:rPr>
              <w:t>договорам найма жилых помещений</w:t>
            </w:r>
            <w:r w:rsidR="00616A58">
              <w:rPr>
                <w:rFonts w:ascii="Arial" w:hAnsi="Arial" w:cs="Arial"/>
                <w:sz w:val="26"/>
                <w:szCs w:val="26"/>
              </w:rPr>
              <w:t xml:space="preserve"> государственного и</w:t>
            </w:r>
            <w:r w:rsidR="00683319">
              <w:rPr>
                <w:rFonts w:ascii="Arial" w:hAnsi="Arial" w:cs="Arial"/>
                <w:sz w:val="26"/>
                <w:szCs w:val="26"/>
              </w:rPr>
              <w:t>ли</w:t>
            </w:r>
            <w:r w:rsidR="00616A58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муниципального жилищного фонда</w:t>
            </w:r>
            <w:r w:rsidR="002820A6">
              <w:rPr>
                <w:rFonts w:ascii="Arial" w:hAnsi="Arial" w:cs="Arial"/>
                <w:sz w:val="26"/>
                <w:szCs w:val="26"/>
              </w:rPr>
              <w:t xml:space="preserve">, не отнесенные </w:t>
            </w:r>
            <w:r w:rsidR="00D2710A">
              <w:rPr>
                <w:rFonts w:ascii="Arial" w:hAnsi="Arial" w:cs="Arial"/>
                <w:sz w:val="26"/>
                <w:szCs w:val="26"/>
              </w:rPr>
              <w:t xml:space="preserve">к категориям </w:t>
            </w:r>
            <w:r w:rsidR="003F7D58">
              <w:rPr>
                <w:rFonts w:ascii="Arial" w:hAnsi="Arial" w:cs="Arial"/>
                <w:sz w:val="26"/>
                <w:szCs w:val="26"/>
              </w:rPr>
              <w:t xml:space="preserve">1, </w:t>
            </w:r>
            <w:r w:rsidR="00D2710A">
              <w:rPr>
                <w:rFonts w:ascii="Arial" w:hAnsi="Arial" w:cs="Arial"/>
                <w:sz w:val="26"/>
                <w:szCs w:val="26"/>
              </w:rPr>
              <w:t xml:space="preserve">2, </w:t>
            </w:r>
            <w:r w:rsidR="002820A6">
              <w:rPr>
                <w:rFonts w:ascii="Arial" w:hAnsi="Arial" w:cs="Arial"/>
                <w:sz w:val="26"/>
                <w:szCs w:val="26"/>
              </w:rPr>
              <w:t>3</w:t>
            </w:r>
            <w:r w:rsidR="00D2710A">
              <w:rPr>
                <w:rFonts w:ascii="Arial" w:hAnsi="Arial" w:cs="Arial"/>
                <w:sz w:val="26"/>
                <w:szCs w:val="26"/>
              </w:rPr>
              <w:t xml:space="preserve"> и 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7" w:rsidRDefault="002714A8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0,5</w:t>
            </w:r>
          </w:p>
        </w:tc>
      </w:tr>
    </w:tbl>
    <w:p w:rsidR="00242FA3" w:rsidRDefault="00242FA3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D75AC2" w:rsidRDefault="00D75AC2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D75AC2" w:rsidRDefault="00D75AC2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D75AC2" w:rsidRDefault="00D75AC2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D75AC2" w:rsidRDefault="00D75AC2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D75AC2" w:rsidRDefault="00D75AC2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D75AC2" w:rsidRDefault="00D75AC2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342DED" w:rsidRDefault="00342DED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342DED" w:rsidRDefault="00342DED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342DED" w:rsidRDefault="00342DED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342DED" w:rsidRDefault="00342DED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342DED" w:rsidRDefault="00342DED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B011D3" w:rsidRDefault="00B011D3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342DED" w:rsidRDefault="00342DED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342DED" w:rsidRDefault="00342DED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342DED" w:rsidRDefault="00342DED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D75AC2" w:rsidRDefault="00D75AC2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587072" w:rsidRDefault="00587072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 xml:space="preserve">Приложение </w:t>
      </w:r>
      <w:r w:rsidR="003801E4">
        <w:rPr>
          <w:rFonts w:ascii="Arial" w:hAnsi="Arial" w:cs="Arial"/>
          <w:iCs/>
          <w:sz w:val="26"/>
          <w:szCs w:val="26"/>
        </w:rPr>
        <w:t>2</w:t>
      </w:r>
      <w:r>
        <w:rPr>
          <w:rFonts w:ascii="Arial" w:hAnsi="Arial" w:cs="Arial"/>
          <w:iCs/>
          <w:sz w:val="26"/>
          <w:szCs w:val="26"/>
        </w:rPr>
        <w:t xml:space="preserve"> </w:t>
      </w:r>
    </w:p>
    <w:p w:rsidR="00BF6013" w:rsidRDefault="00587072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 xml:space="preserve">к </w:t>
      </w:r>
      <w:r w:rsidR="002B2BBF">
        <w:rPr>
          <w:rFonts w:ascii="Arial" w:hAnsi="Arial" w:cs="Arial"/>
          <w:sz w:val="26"/>
          <w:szCs w:val="26"/>
        </w:rPr>
        <w:t>Положению</w:t>
      </w:r>
    </w:p>
    <w:p w:rsidR="009820D5" w:rsidRDefault="009820D5" w:rsidP="005870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iCs/>
          <w:sz w:val="26"/>
          <w:szCs w:val="26"/>
        </w:rPr>
      </w:pPr>
    </w:p>
    <w:p w:rsidR="009820D5" w:rsidRDefault="009820D5" w:rsidP="009820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>К</w:t>
      </w:r>
      <w:proofErr w:type="gramStart"/>
      <w:r>
        <w:rPr>
          <w:rFonts w:ascii="Arial" w:hAnsi="Arial" w:cs="Arial"/>
          <w:iCs/>
          <w:sz w:val="26"/>
          <w:szCs w:val="26"/>
          <w:vertAlign w:val="subscript"/>
        </w:rPr>
        <w:t>1</w:t>
      </w:r>
      <w:proofErr w:type="gramEnd"/>
      <w:r>
        <w:rPr>
          <w:rFonts w:ascii="Arial" w:hAnsi="Arial" w:cs="Arial"/>
          <w:iCs/>
          <w:sz w:val="26"/>
          <w:szCs w:val="26"/>
        </w:rPr>
        <w:t xml:space="preserve"> – коэффициент, характеризующий </w:t>
      </w:r>
      <w:r w:rsidRPr="002B2BBF">
        <w:rPr>
          <w:rFonts w:ascii="Arial" w:hAnsi="Arial" w:cs="Arial"/>
          <w:iCs/>
          <w:sz w:val="26"/>
          <w:szCs w:val="26"/>
        </w:rPr>
        <w:t xml:space="preserve">качество </w:t>
      </w:r>
      <w:r w:rsidR="00857A5E" w:rsidRPr="002B2BBF">
        <w:rPr>
          <w:rFonts w:ascii="Arial" w:hAnsi="Arial" w:cs="Arial"/>
          <w:sz w:val="26"/>
          <w:szCs w:val="26"/>
        </w:rPr>
        <w:t>жилого</w:t>
      </w:r>
      <w:r w:rsidR="002714A8">
        <w:rPr>
          <w:rFonts w:ascii="Arial" w:hAnsi="Arial" w:cs="Arial"/>
          <w:sz w:val="26"/>
          <w:szCs w:val="26"/>
        </w:rPr>
        <w:t xml:space="preserve"> дома в котором расположено жилое помещение</w:t>
      </w:r>
    </w:p>
    <w:p w:rsidR="009820D5" w:rsidRPr="00BA6D3C" w:rsidRDefault="009820D5" w:rsidP="009820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iCs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6520"/>
        <w:gridCol w:w="2242"/>
      </w:tblGrid>
      <w:tr w:rsidR="00BF6013" w:rsidRPr="00BA6D3C" w:rsidTr="0058707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13" w:rsidRPr="00BA6D3C" w:rsidRDefault="00BF6013" w:rsidP="0058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 w:rsidRPr="00BA6D3C">
              <w:rPr>
                <w:rFonts w:ascii="Arial" w:hAnsi="Arial" w:cs="Arial"/>
                <w:iCs/>
                <w:sz w:val="26"/>
                <w:szCs w:val="26"/>
              </w:rPr>
              <w:t>N</w:t>
            </w:r>
          </w:p>
          <w:p w:rsidR="00BF6013" w:rsidRPr="00BA6D3C" w:rsidRDefault="00BF6013" w:rsidP="0058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 w:rsidRPr="00BA6D3C">
              <w:rPr>
                <w:rFonts w:ascii="Arial" w:hAnsi="Arial" w:cs="Arial"/>
                <w:iCs/>
                <w:sz w:val="26"/>
                <w:szCs w:val="26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13" w:rsidRPr="00BA6D3C" w:rsidRDefault="00E87E58" w:rsidP="00E8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Группы зданий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13" w:rsidRPr="00BA6D3C" w:rsidRDefault="00BA6D3C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Значение к</w:t>
            </w:r>
            <w:r w:rsidR="00BF6013" w:rsidRPr="00BA6D3C">
              <w:rPr>
                <w:rFonts w:ascii="Arial" w:hAnsi="Arial" w:cs="Arial"/>
                <w:iCs/>
                <w:sz w:val="26"/>
                <w:szCs w:val="26"/>
              </w:rPr>
              <w:t>оэффициент</w:t>
            </w:r>
            <w:r w:rsidR="00242FA3">
              <w:rPr>
                <w:rFonts w:ascii="Arial" w:hAnsi="Arial" w:cs="Arial"/>
                <w:iCs/>
                <w:sz w:val="26"/>
                <w:szCs w:val="26"/>
              </w:rPr>
              <w:t>а</w:t>
            </w:r>
            <w:r w:rsidR="00616A58">
              <w:rPr>
                <w:rFonts w:ascii="Arial" w:hAnsi="Arial" w:cs="Arial"/>
                <w:iCs/>
                <w:sz w:val="26"/>
                <w:szCs w:val="26"/>
              </w:rPr>
              <w:t xml:space="preserve">, </w:t>
            </w:r>
            <w:r w:rsidR="005105DA">
              <w:rPr>
                <w:rFonts w:ascii="Arial" w:hAnsi="Arial" w:cs="Arial"/>
                <w:iCs/>
                <w:sz w:val="26"/>
                <w:szCs w:val="26"/>
              </w:rPr>
              <w:t>К</w:t>
            </w:r>
            <w:r w:rsidR="005105DA" w:rsidRPr="005105DA">
              <w:rPr>
                <w:rFonts w:ascii="Arial" w:hAnsi="Arial" w:cs="Arial"/>
                <w:iCs/>
                <w:sz w:val="26"/>
                <w:szCs w:val="26"/>
                <w:vertAlign w:val="subscript"/>
              </w:rPr>
              <w:t>1</w:t>
            </w:r>
          </w:p>
        </w:tc>
      </w:tr>
      <w:tr w:rsidR="00BF6013" w:rsidRPr="00BA6D3C" w:rsidTr="0058707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A6D3C" w:rsidRDefault="00BF6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 w:rsidRPr="00BA6D3C">
              <w:rPr>
                <w:rFonts w:ascii="Arial" w:hAnsi="Arial" w:cs="Arial"/>
                <w:iCs/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962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1 группа 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 xml:space="preserve">- </w:t>
            </w:r>
            <w:r w:rsidR="00BF6013" w:rsidRPr="00BA6D3C">
              <w:rPr>
                <w:rFonts w:ascii="Arial" w:hAnsi="Arial" w:cs="Arial"/>
                <w:iCs/>
                <w:sz w:val="26"/>
                <w:szCs w:val="26"/>
              </w:rPr>
              <w:t xml:space="preserve">каменные, особо капитальные, фундаменты - каменные и бетонные, стены - каменные (кирпичные) и крупноблочные, перекрытия 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>–</w:t>
            </w:r>
            <w:r w:rsidR="00BF6013" w:rsidRPr="00BA6D3C">
              <w:rPr>
                <w:rFonts w:ascii="Arial" w:hAnsi="Arial" w:cs="Arial"/>
                <w:iCs/>
                <w:sz w:val="26"/>
                <w:szCs w:val="26"/>
              </w:rPr>
              <w:t xml:space="preserve"> железобетонные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>;</w:t>
            </w:r>
          </w:p>
          <w:p w:rsidR="004053E7" w:rsidRDefault="00962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2 группа 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 xml:space="preserve">- </w:t>
            </w:r>
            <w:r w:rsidR="004053E7" w:rsidRPr="00BA6D3C">
              <w:rPr>
                <w:rFonts w:ascii="Arial" w:hAnsi="Arial" w:cs="Arial"/>
                <w:iCs/>
                <w:sz w:val="26"/>
                <w:szCs w:val="26"/>
              </w:rPr>
              <w:t>каменные обыкновенные, фундаменты - каменные, стены - каменные (кирпичные), крупноблочные и крупнопанельные, перекрытия - железобетонные или смешанные (деревянные и железобетонные), а также каменные своды по металлическим балкам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>;</w:t>
            </w:r>
          </w:p>
          <w:p w:rsidR="004053E7" w:rsidRPr="00BA6D3C" w:rsidRDefault="00962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3 группа 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 xml:space="preserve">- </w:t>
            </w:r>
            <w:r w:rsidR="004053E7" w:rsidRPr="00BA6D3C">
              <w:rPr>
                <w:rFonts w:ascii="Arial" w:hAnsi="Arial" w:cs="Arial"/>
                <w:iCs/>
                <w:sz w:val="26"/>
                <w:szCs w:val="26"/>
              </w:rPr>
              <w:t>каменные облегченные, фундаменты - каменные и бетонные, стены - облегченной кладки из кирпича, шлакоблоков и ракушечника, перекрытия - деревянные, железобетонные или каменные своды по металлическим балкам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Pr="00BA6D3C" w:rsidRDefault="0027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1</w:t>
            </w:r>
          </w:p>
        </w:tc>
      </w:tr>
      <w:tr w:rsidR="00BF6013" w:rsidRPr="00BA6D3C" w:rsidTr="0058707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A6D3C" w:rsidRDefault="00405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2</w:t>
            </w:r>
            <w:r w:rsidR="00BF6013" w:rsidRPr="00BA6D3C">
              <w:rPr>
                <w:rFonts w:ascii="Arial" w:hAnsi="Arial" w:cs="Arial"/>
                <w:iCs/>
                <w:sz w:val="26"/>
                <w:szCs w:val="26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962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4 группа 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 xml:space="preserve">- </w:t>
            </w:r>
            <w:r w:rsidR="00BF6013" w:rsidRPr="00BA6D3C">
              <w:rPr>
                <w:rFonts w:ascii="Arial" w:hAnsi="Arial" w:cs="Arial"/>
                <w:iCs/>
                <w:sz w:val="26"/>
                <w:szCs w:val="26"/>
              </w:rPr>
              <w:t xml:space="preserve">деревянные, рубленные и брусчатые, смешанные, сырцовые, фундаменты - ленточные бутовые, стены - рубленные, брусчатые, смешанные (кирпичные и деревянные), сырцовые, перекрытия 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>–</w:t>
            </w:r>
            <w:r w:rsidR="00BF6013" w:rsidRPr="00BA6D3C">
              <w:rPr>
                <w:rFonts w:ascii="Arial" w:hAnsi="Arial" w:cs="Arial"/>
                <w:iCs/>
                <w:sz w:val="26"/>
                <w:szCs w:val="26"/>
              </w:rPr>
              <w:t xml:space="preserve"> деревянные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>;</w:t>
            </w:r>
          </w:p>
          <w:p w:rsidR="004053E7" w:rsidRDefault="00962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5 группа 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 xml:space="preserve">- </w:t>
            </w:r>
            <w:r w:rsidR="004053E7" w:rsidRPr="00BA6D3C">
              <w:rPr>
                <w:rFonts w:ascii="Arial" w:hAnsi="Arial" w:cs="Arial"/>
                <w:iCs/>
                <w:sz w:val="26"/>
                <w:szCs w:val="26"/>
              </w:rPr>
              <w:t xml:space="preserve">сборно-щитовые, каркасные, глинобитные, саманные и фахверковые, фундаменты - на деревянных стульях или бутовых столбах, стены - каркасные, глинобитные и др., перекрытия 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>–</w:t>
            </w:r>
            <w:r w:rsidR="004053E7" w:rsidRPr="00BA6D3C">
              <w:rPr>
                <w:rFonts w:ascii="Arial" w:hAnsi="Arial" w:cs="Arial"/>
                <w:iCs/>
                <w:sz w:val="26"/>
                <w:szCs w:val="26"/>
              </w:rPr>
              <w:t xml:space="preserve"> деревянные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>;</w:t>
            </w:r>
          </w:p>
          <w:p w:rsidR="004053E7" w:rsidRPr="00BA6D3C" w:rsidRDefault="00962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6 группа </w:t>
            </w:r>
            <w:r w:rsidR="004053E7">
              <w:rPr>
                <w:rFonts w:ascii="Arial" w:hAnsi="Arial" w:cs="Arial"/>
                <w:iCs/>
                <w:sz w:val="26"/>
                <w:szCs w:val="26"/>
              </w:rPr>
              <w:t xml:space="preserve">- </w:t>
            </w:r>
            <w:r w:rsidR="004053E7" w:rsidRPr="00BA6D3C">
              <w:rPr>
                <w:rFonts w:ascii="Arial" w:hAnsi="Arial" w:cs="Arial"/>
                <w:iCs/>
                <w:sz w:val="26"/>
                <w:szCs w:val="26"/>
              </w:rPr>
              <w:t>каркасно-камышитовые и прочие облегченные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0" w:rsidRPr="00BA6D3C" w:rsidRDefault="00071FE0" w:rsidP="00071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0,8</w:t>
            </w:r>
          </w:p>
        </w:tc>
      </w:tr>
    </w:tbl>
    <w:p w:rsidR="003801E4" w:rsidRDefault="003801E4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342DED" w:rsidRDefault="00342DED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242FA3" w:rsidRDefault="00242FA3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Приложение </w:t>
      </w:r>
      <w:r w:rsidR="003801E4">
        <w:rPr>
          <w:rFonts w:ascii="Arial" w:hAnsi="Arial" w:cs="Arial"/>
          <w:sz w:val="26"/>
          <w:szCs w:val="26"/>
        </w:rPr>
        <w:t>3</w:t>
      </w:r>
    </w:p>
    <w:p w:rsidR="00242FA3" w:rsidRDefault="00857A5E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</w:t>
      </w:r>
      <w:r w:rsidR="00242FA3">
        <w:rPr>
          <w:rFonts w:ascii="Arial" w:hAnsi="Arial" w:cs="Arial"/>
          <w:sz w:val="26"/>
          <w:szCs w:val="26"/>
        </w:rPr>
        <w:t xml:space="preserve"> </w:t>
      </w:r>
      <w:r w:rsidR="002B2BBF">
        <w:rPr>
          <w:rFonts w:ascii="Arial" w:hAnsi="Arial" w:cs="Arial"/>
          <w:sz w:val="26"/>
          <w:szCs w:val="26"/>
        </w:rPr>
        <w:t>Положению</w:t>
      </w:r>
    </w:p>
    <w:p w:rsidR="009820D5" w:rsidRDefault="009820D5" w:rsidP="00242FA3">
      <w:pPr>
        <w:pStyle w:val="ConsPlusNormal"/>
        <w:ind w:firstLine="540"/>
        <w:jc w:val="right"/>
        <w:rPr>
          <w:rFonts w:ascii="Arial" w:hAnsi="Arial" w:cs="Arial"/>
          <w:sz w:val="26"/>
          <w:szCs w:val="26"/>
        </w:rPr>
      </w:pPr>
    </w:p>
    <w:p w:rsidR="00242FA3" w:rsidRDefault="009820D5" w:rsidP="00271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>К</w:t>
      </w:r>
      <w:proofErr w:type="gramStart"/>
      <w:r>
        <w:rPr>
          <w:rFonts w:ascii="Arial" w:hAnsi="Arial" w:cs="Arial"/>
          <w:iCs/>
          <w:sz w:val="26"/>
          <w:szCs w:val="26"/>
          <w:vertAlign w:val="subscript"/>
        </w:rPr>
        <w:t>2</w:t>
      </w:r>
      <w:proofErr w:type="gramEnd"/>
      <w:r w:rsidR="00EA3090">
        <w:rPr>
          <w:rFonts w:ascii="Arial" w:hAnsi="Arial" w:cs="Arial"/>
          <w:iCs/>
          <w:sz w:val="26"/>
          <w:szCs w:val="26"/>
        </w:rPr>
        <w:t xml:space="preserve"> – коэффициент, характеризующий</w:t>
      </w:r>
      <w:r>
        <w:rPr>
          <w:rFonts w:ascii="Arial" w:hAnsi="Arial" w:cs="Arial"/>
          <w:sz w:val="26"/>
          <w:szCs w:val="26"/>
        </w:rPr>
        <w:t xml:space="preserve"> </w:t>
      </w:r>
      <w:r w:rsidRPr="002B2BBF">
        <w:rPr>
          <w:rFonts w:ascii="Arial" w:hAnsi="Arial" w:cs="Arial"/>
          <w:sz w:val="26"/>
          <w:szCs w:val="26"/>
        </w:rPr>
        <w:t>благоустройств</w:t>
      </w:r>
      <w:r w:rsidR="00EA3090" w:rsidRPr="002B2BBF">
        <w:rPr>
          <w:rFonts w:ascii="Arial" w:hAnsi="Arial" w:cs="Arial"/>
          <w:sz w:val="26"/>
          <w:szCs w:val="26"/>
        </w:rPr>
        <w:t>о</w:t>
      </w:r>
      <w:r w:rsidRPr="002B2BBF">
        <w:rPr>
          <w:rFonts w:ascii="Arial" w:hAnsi="Arial" w:cs="Arial"/>
          <w:sz w:val="26"/>
          <w:szCs w:val="26"/>
        </w:rPr>
        <w:t xml:space="preserve"> </w:t>
      </w:r>
      <w:r w:rsidR="00857A5E" w:rsidRPr="002B2BBF">
        <w:rPr>
          <w:rFonts w:ascii="Arial" w:hAnsi="Arial" w:cs="Arial"/>
          <w:sz w:val="26"/>
          <w:szCs w:val="26"/>
        </w:rPr>
        <w:t>жилого</w:t>
      </w:r>
      <w:r w:rsidR="002714A8">
        <w:rPr>
          <w:rFonts w:ascii="Arial" w:hAnsi="Arial" w:cs="Arial"/>
          <w:sz w:val="26"/>
          <w:szCs w:val="26"/>
        </w:rPr>
        <w:t xml:space="preserve"> дома в котором расположено жилое помещение</w:t>
      </w:r>
    </w:p>
    <w:p w:rsidR="002714A8" w:rsidRDefault="002714A8" w:rsidP="00271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6523"/>
        <w:gridCol w:w="2268"/>
      </w:tblGrid>
      <w:tr w:rsidR="00242FA3" w:rsidTr="00F472DB">
        <w:tc>
          <w:tcPr>
            <w:tcW w:w="673" w:type="dxa"/>
            <w:vAlign w:val="center"/>
          </w:tcPr>
          <w:p w:rsidR="00242FA3" w:rsidRDefault="00242FA3" w:rsidP="00242FA3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п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/п</w:t>
            </w:r>
          </w:p>
        </w:tc>
        <w:tc>
          <w:tcPr>
            <w:tcW w:w="6523" w:type="dxa"/>
            <w:vAlign w:val="center"/>
          </w:tcPr>
          <w:p w:rsidR="00242FA3" w:rsidRDefault="00242FA3" w:rsidP="00242FA3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Степень благоустройства</w:t>
            </w:r>
          </w:p>
        </w:tc>
        <w:tc>
          <w:tcPr>
            <w:tcW w:w="2268" w:type="dxa"/>
            <w:vAlign w:val="center"/>
          </w:tcPr>
          <w:p w:rsidR="00242FA3" w:rsidRPr="004053E7" w:rsidRDefault="00242FA3" w:rsidP="009820D5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  <w:vertAlign w:val="subscript"/>
              </w:rPr>
            </w:pPr>
            <w:r>
              <w:rPr>
                <w:rFonts w:ascii="Arial" w:hAnsi="Arial" w:cs="Arial"/>
                <w:sz w:val="26"/>
                <w:szCs w:val="26"/>
              </w:rPr>
              <w:t>Значение коэффициента</w:t>
            </w:r>
            <w:r w:rsidR="00616A58">
              <w:rPr>
                <w:rFonts w:ascii="Arial" w:hAnsi="Arial" w:cs="Arial"/>
                <w:sz w:val="26"/>
                <w:szCs w:val="26"/>
              </w:rPr>
              <w:t>,</w:t>
            </w:r>
            <w:r w:rsidR="009820D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053E7">
              <w:rPr>
                <w:rFonts w:ascii="Arial" w:hAnsi="Arial" w:cs="Arial"/>
                <w:sz w:val="26"/>
                <w:szCs w:val="26"/>
              </w:rPr>
              <w:t>К</w:t>
            </w:r>
            <w:r w:rsidR="004053E7">
              <w:rPr>
                <w:rFonts w:ascii="Arial" w:hAnsi="Arial" w:cs="Arial"/>
                <w:sz w:val="26"/>
                <w:szCs w:val="26"/>
                <w:vertAlign w:val="subscript"/>
              </w:rPr>
              <w:t>2</w:t>
            </w:r>
          </w:p>
        </w:tc>
      </w:tr>
      <w:tr w:rsidR="00242FA3" w:rsidTr="00F472DB">
        <w:tc>
          <w:tcPr>
            <w:tcW w:w="673" w:type="dxa"/>
          </w:tcPr>
          <w:p w:rsidR="00242FA3" w:rsidRDefault="00242FA3" w:rsidP="00242FA3">
            <w:pPr>
              <w:pStyle w:val="ConsPlusNormal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6523" w:type="dxa"/>
          </w:tcPr>
          <w:p w:rsidR="00242FA3" w:rsidRPr="002B2BBF" w:rsidRDefault="00242FA3" w:rsidP="004424E2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B2BBF">
              <w:rPr>
                <w:rFonts w:ascii="Arial" w:hAnsi="Arial" w:cs="Arial"/>
                <w:sz w:val="26"/>
                <w:szCs w:val="26"/>
              </w:rPr>
              <w:t xml:space="preserve">благоустроенные </w:t>
            </w:r>
            <w:r w:rsidR="00E87E58" w:rsidRPr="002B2BBF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857A5E" w:rsidRPr="002B2BBF">
              <w:rPr>
                <w:rFonts w:ascii="Arial" w:hAnsi="Arial" w:cs="Arial"/>
                <w:sz w:val="26"/>
                <w:szCs w:val="26"/>
              </w:rPr>
              <w:t>жилые</w:t>
            </w:r>
            <w:r w:rsidRPr="002B2BBF">
              <w:rPr>
                <w:rFonts w:ascii="Arial" w:hAnsi="Arial" w:cs="Arial"/>
                <w:sz w:val="26"/>
                <w:szCs w:val="26"/>
              </w:rPr>
              <w:t xml:space="preserve"> дома, оборудованные внутридомовыми инженерными сетями, обеспечивающими предоставление потребителям коммунальных услуг в составе следующих видов: электр</w:t>
            </w:r>
            <w:proofErr w:type="gramStart"/>
            <w:r w:rsidRPr="002B2BBF">
              <w:rPr>
                <w:rFonts w:ascii="Arial" w:hAnsi="Arial" w:cs="Arial"/>
                <w:sz w:val="26"/>
                <w:szCs w:val="26"/>
              </w:rPr>
              <w:t>о-</w:t>
            </w:r>
            <w:proofErr w:type="gramEnd"/>
            <w:r w:rsidRPr="002B2BBF">
              <w:rPr>
                <w:rFonts w:ascii="Arial" w:hAnsi="Arial" w:cs="Arial"/>
                <w:sz w:val="26"/>
                <w:szCs w:val="26"/>
              </w:rPr>
              <w:t>, водо-, теплоснабжения, водоотведения</w:t>
            </w:r>
          </w:p>
        </w:tc>
        <w:tc>
          <w:tcPr>
            <w:tcW w:w="2268" w:type="dxa"/>
          </w:tcPr>
          <w:p w:rsidR="00242FA3" w:rsidRDefault="002714A8" w:rsidP="00947337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242FA3" w:rsidTr="00F472DB">
        <w:tc>
          <w:tcPr>
            <w:tcW w:w="673" w:type="dxa"/>
          </w:tcPr>
          <w:p w:rsidR="00242FA3" w:rsidRDefault="00242FA3" w:rsidP="00242FA3">
            <w:pPr>
              <w:pStyle w:val="ConsPlusNormal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6523" w:type="dxa"/>
          </w:tcPr>
          <w:p w:rsidR="00242FA3" w:rsidRPr="002B2BBF" w:rsidRDefault="00242FA3" w:rsidP="004424E2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B2BBF">
              <w:rPr>
                <w:rFonts w:ascii="Arial" w:hAnsi="Arial" w:cs="Arial"/>
                <w:sz w:val="26"/>
                <w:szCs w:val="26"/>
              </w:rPr>
              <w:t>полублагоустроенные</w:t>
            </w:r>
            <w:proofErr w:type="spellEnd"/>
            <w:r w:rsidRPr="002B2BB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87E58" w:rsidRPr="002B2BBF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857A5E" w:rsidRPr="002B2BBF">
              <w:rPr>
                <w:rFonts w:ascii="Arial" w:hAnsi="Arial" w:cs="Arial"/>
                <w:sz w:val="26"/>
                <w:szCs w:val="26"/>
              </w:rPr>
              <w:t>жилые</w:t>
            </w:r>
            <w:r w:rsidRPr="002B2BBF">
              <w:rPr>
                <w:rFonts w:ascii="Arial" w:hAnsi="Arial" w:cs="Arial"/>
                <w:sz w:val="26"/>
                <w:szCs w:val="26"/>
              </w:rPr>
              <w:t xml:space="preserve"> дома, оборудованные внутридомовыми инженерными сетями, обеспечивающими представление потребителям коммунальных услуг, в составе видов меньше указанных в </w:t>
            </w:r>
            <w:hyperlink w:anchor="P164" w:history="1">
              <w:r w:rsidRPr="002B2BBF">
                <w:rPr>
                  <w:rFonts w:ascii="Arial" w:hAnsi="Arial" w:cs="Arial"/>
                  <w:sz w:val="26"/>
                  <w:szCs w:val="26"/>
                </w:rPr>
                <w:t>строке</w:t>
              </w:r>
            </w:hyperlink>
            <w:r w:rsidRPr="002B2BBF">
              <w:rPr>
                <w:rFonts w:ascii="Arial" w:hAnsi="Arial" w:cs="Arial"/>
                <w:sz w:val="26"/>
                <w:szCs w:val="26"/>
              </w:rPr>
              <w:t xml:space="preserve"> 1 настоящего приложения</w:t>
            </w:r>
          </w:p>
        </w:tc>
        <w:tc>
          <w:tcPr>
            <w:tcW w:w="2268" w:type="dxa"/>
          </w:tcPr>
          <w:p w:rsidR="00242FA3" w:rsidRDefault="002714A8" w:rsidP="00947337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0,9</w:t>
            </w:r>
          </w:p>
        </w:tc>
      </w:tr>
      <w:tr w:rsidR="00242FA3" w:rsidTr="00F472DB">
        <w:tc>
          <w:tcPr>
            <w:tcW w:w="673" w:type="dxa"/>
          </w:tcPr>
          <w:p w:rsidR="00242FA3" w:rsidRDefault="00242FA3" w:rsidP="00242FA3">
            <w:pPr>
              <w:pStyle w:val="ConsPlusNormal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6523" w:type="dxa"/>
          </w:tcPr>
          <w:p w:rsidR="00242FA3" w:rsidRPr="002B2BBF" w:rsidRDefault="00242FA3" w:rsidP="004424E2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B2BBF">
              <w:rPr>
                <w:rFonts w:ascii="Arial" w:hAnsi="Arial" w:cs="Arial"/>
                <w:sz w:val="26"/>
                <w:szCs w:val="26"/>
              </w:rPr>
              <w:t xml:space="preserve">неблагоустроенные </w:t>
            </w:r>
            <w:r w:rsidR="00E87E58" w:rsidRPr="002B2BBF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857A5E" w:rsidRPr="002B2BBF">
              <w:rPr>
                <w:rFonts w:ascii="Arial" w:hAnsi="Arial" w:cs="Arial"/>
                <w:sz w:val="26"/>
                <w:szCs w:val="26"/>
              </w:rPr>
              <w:t>жилые</w:t>
            </w:r>
            <w:r w:rsidRPr="002B2BBF">
              <w:rPr>
                <w:rFonts w:ascii="Arial" w:hAnsi="Arial" w:cs="Arial"/>
                <w:sz w:val="26"/>
                <w:szCs w:val="26"/>
              </w:rPr>
              <w:t xml:space="preserve"> дома, не оборудованные внутридомовыми инженерными сетями или оборудованные внутридомовыми инженерными сетями электр</w:t>
            </w:r>
            <w:proofErr w:type="gramStart"/>
            <w:r w:rsidRPr="002B2BBF">
              <w:rPr>
                <w:rFonts w:ascii="Arial" w:hAnsi="Arial" w:cs="Arial"/>
                <w:sz w:val="26"/>
                <w:szCs w:val="26"/>
              </w:rPr>
              <w:t>о-</w:t>
            </w:r>
            <w:proofErr w:type="gramEnd"/>
            <w:r w:rsidRPr="002B2BBF">
              <w:rPr>
                <w:rFonts w:ascii="Arial" w:hAnsi="Arial" w:cs="Arial"/>
                <w:sz w:val="26"/>
                <w:szCs w:val="26"/>
              </w:rPr>
              <w:t xml:space="preserve"> и (или) газоснабжения</w:t>
            </w:r>
          </w:p>
        </w:tc>
        <w:tc>
          <w:tcPr>
            <w:tcW w:w="2268" w:type="dxa"/>
          </w:tcPr>
          <w:p w:rsidR="00242FA3" w:rsidRDefault="00947337" w:rsidP="00947337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0,8</w:t>
            </w:r>
          </w:p>
        </w:tc>
      </w:tr>
    </w:tbl>
    <w:p w:rsidR="00D37A14" w:rsidRDefault="00D37A14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857A5E" w:rsidRDefault="00857A5E" w:rsidP="00D37A14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D37A14" w:rsidRPr="002A2930" w:rsidRDefault="00D37A14" w:rsidP="00D37A14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2A2930">
        <w:rPr>
          <w:rFonts w:ascii="Arial" w:hAnsi="Arial" w:cs="Arial"/>
          <w:sz w:val="26"/>
          <w:szCs w:val="26"/>
        </w:rPr>
        <w:t xml:space="preserve">Приложение </w:t>
      </w:r>
      <w:r>
        <w:rPr>
          <w:rFonts w:ascii="Arial" w:hAnsi="Arial" w:cs="Arial"/>
          <w:sz w:val="26"/>
          <w:szCs w:val="26"/>
        </w:rPr>
        <w:t>4</w:t>
      </w:r>
    </w:p>
    <w:p w:rsidR="00D37A14" w:rsidRDefault="00857A5E" w:rsidP="00D37A14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</w:t>
      </w:r>
      <w:r w:rsidR="00D37A14" w:rsidRPr="002A2930">
        <w:rPr>
          <w:rFonts w:ascii="Arial" w:hAnsi="Arial" w:cs="Arial"/>
          <w:sz w:val="26"/>
          <w:szCs w:val="26"/>
        </w:rPr>
        <w:t xml:space="preserve"> </w:t>
      </w:r>
      <w:r w:rsidR="002B2BBF">
        <w:rPr>
          <w:rFonts w:ascii="Arial" w:hAnsi="Arial" w:cs="Arial"/>
          <w:sz w:val="26"/>
          <w:szCs w:val="26"/>
        </w:rPr>
        <w:t>Положению</w:t>
      </w:r>
    </w:p>
    <w:p w:rsidR="00D37A14" w:rsidRDefault="00D37A14" w:rsidP="00D37A14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D37A14" w:rsidRPr="002B2BBF" w:rsidRDefault="00D37A14" w:rsidP="00D37A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>К</w:t>
      </w:r>
      <w:r>
        <w:rPr>
          <w:rFonts w:ascii="Arial" w:hAnsi="Arial" w:cs="Arial"/>
          <w:iCs/>
          <w:sz w:val="26"/>
          <w:szCs w:val="26"/>
          <w:vertAlign w:val="subscript"/>
        </w:rPr>
        <w:t>3</w:t>
      </w:r>
      <w:r>
        <w:rPr>
          <w:rFonts w:ascii="Arial" w:hAnsi="Arial" w:cs="Arial"/>
          <w:iCs/>
          <w:sz w:val="26"/>
          <w:szCs w:val="26"/>
        </w:rPr>
        <w:t xml:space="preserve"> – коэффициент, характеризующий </w:t>
      </w:r>
      <w:r w:rsidRPr="002B2BBF">
        <w:rPr>
          <w:rFonts w:ascii="Arial" w:hAnsi="Arial" w:cs="Arial"/>
          <w:sz w:val="26"/>
          <w:szCs w:val="26"/>
        </w:rPr>
        <w:t xml:space="preserve">тип </w:t>
      </w:r>
      <w:r w:rsidR="00857A5E" w:rsidRPr="002B2BBF">
        <w:rPr>
          <w:rFonts w:ascii="Arial" w:hAnsi="Arial" w:cs="Arial"/>
          <w:sz w:val="26"/>
          <w:szCs w:val="26"/>
        </w:rPr>
        <w:t>жилого</w:t>
      </w:r>
      <w:r w:rsidR="002714A8" w:rsidRPr="002B2BBF">
        <w:rPr>
          <w:rFonts w:ascii="Arial" w:hAnsi="Arial" w:cs="Arial"/>
          <w:sz w:val="26"/>
          <w:szCs w:val="26"/>
        </w:rPr>
        <w:t xml:space="preserve"> дома в котором расположено жилое помещение</w:t>
      </w:r>
    </w:p>
    <w:p w:rsidR="00D37A14" w:rsidRPr="002B2BBF" w:rsidRDefault="00D37A14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6494"/>
        <w:gridCol w:w="2268"/>
      </w:tblGrid>
      <w:tr w:rsidR="00B54D54" w:rsidRPr="002B2BBF" w:rsidTr="004424E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54" w:rsidRPr="002B2BBF" w:rsidRDefault="00B54D54" w:rsidP="00442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2BBF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B54D54" w:rsidRPr="002B2BBF" w:rsidRDefault="00B54D54" w:rsidP="00442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2BBF">
              <w:rPr>
                <w:rFonts w:ascii="Arial" w:hAnsi="Arial" w:cs="Arial"/>
                <w:sz w:val="26"/>
                <w:szCs w:val="26"/>
              </w:rPr>
              <w:t>п/п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54" w:rsidRPr="002B2BBF" w:rsidRDefault="00B54D54" w:rsidP="00215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2BBF">
              <w:rPr>
                <w:rFonts w:ascii="Arial" w:hAnsi="Arial" w:cs="Arial"/>
                <w:sz w:val="26"/>
                <w:szCs w:val="26"/>
              </w:rPr>
              <w:t xml:space="preserve">Тип </w:t>
            </w:r>
            <w:r w:rsidR="00857A5E" w:rsidRPr="002B2BBF">
              <w:rPr>
                <w:rFonts w:ascii="Arial" w:hAnsi="Arial" w:cs="Arial"/>
                <w:sz w:val="26"/>
                <w:szCs w:val="26"/>
              </w:rPr>
              <w:t>жилого</w:t>
            </w:r>
            <w:r w:rsidRPr="002B2BB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2B2BBF">
              <w:rPr>
                <w:rFonts w:ascii="Arial" w:hAnsi="Arial" w:cs="Arial"/>
                <w:sz w:val="26"/>
                <w:szCs w:val="26"/>
              </w:rPr>
              <w:t>дома</w:t>
            </w:r>
            <w:proofErr w:type="gramEnd"/>
            <w:r w:rsidRPr="002B2BBF">
              <w:rPr>
                <w:rFonts w:ascii="Arial" w:hAnsi="Arial" w:cs="Arial"/>
                <w:sz w:val="26"/>
                <w:szCs w:val="26"/>
              </w:rPr>
              <w:t xml:space="preserve"> в котором расположено 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54" w:rsidRPr="002B2BBF" w:rsidRDefault="00B54D54" w:rsidP="00442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vertAlign w:val="subscript"/>
              </w:rPr>
            </w:pPr>
            <w:r w:rsidRPr="002B2BBF">
              <w:rPr>
                <w:rFonts w:ascii="Arial" w:hAnsi="Arial" w:cs="Arial"/>
                <w:sz w:val="26"/>
                <w:szCs w:val="26"/>
              </w:rPr>
              <w:t>Значение коэффициента, К</w:t>
            </w:r>
            <w:r w:rsidRPr="002B2BBF">
              <w:rPr>
                <w:rFonts w:ascii="Arial" w:hAnsi="Arial" w:cs="Arial"/>
                <w:sz w:val="26"/>
                <w:szCs w:val="26"/>
                <w:vertAlign w:val="subscript"/>
              </w:rPr>
              <w:t>3</w:t>
            </w:r>
          </w:p>
        </w:tc>
      </w:tr>
      <w:tr w:rsidR="00B54D54" w:rsidTr="00B54D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D54" w:rsidRPr="002B2BBF" w:rsidRDefault="00B54D54" w:rsidP="00442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2BBF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54" w:rsidRPr="002B2BBF" w:rsidRDefault="00857A5E" w:rsidP="00B8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B2BBF">
              <w:rPr>
                <w:rFonts w:ascii="Arial" w:hAnsi="Arial" w:cs="Arial"/>
                <w:sz w:val="26"/>
                <w:szCs w:val="26"/>
              </w:rPr>
              <w:t>Жилые</w:t>
            </w:r>
            <w:r w:rsidR="00215F6B" w:rsidRPr="002B2BBF">
              <w:rPr>
                <w:rFonts w:ascii="Arial" w:hAnsi="Arial" w:cs="Arial"/>
                <w:sz w:val="26"/>
                <w:szCs w:val="26"/>
              </w:rPr>
              <w:t xml:space="preserve"> дома</w:t>
            </w:r>
            <w:r w:rsidR="0000564B" w:rsidRPr="002B2BBF">
              <w:rPr>
                <w:rFonts w:ascii="Arial" w:hAnsi="Arial" w:cs="Arial"/>
                <w:sz w:val="26"/>
                <w:szCs w:val="26"/>
              </w:rPr>
              <w:t xml:space="preserve"> (за исключением </w:t>
            </w:r>
            <w:r w:rsidR="00B815C4" w:rsidRPr="002B2BBF">
              <w:rPr>
                <w:rFonts w:ascii="Arial" w:hAnsi="Arial" w:cs="Arial"/>
                <w:sz w:val="26"/>
                <w:szCs w:val="26"/>
              </w:rPr>
              <w:t>многоквартирных</w:t>
            </w:r>
            <w:r w:rsidR="00215F6B" w:rsidRPr="002B2BBF">
              <w:rPr>
                <w:rFonts w:ascii="Arial" w:hAnsi="Arial" w:cs="Arial"/>
                <w:sz w:val="26"/>
                <w:szCs w:val="26"/>
              </w:rPr>
              <w:t xml:space="preserve"> дом</w:t>
            </w:r>
            <w:r w:rsidR="0000564B" w:rsidRPr="002B2BBF">
              <w:rPr>
                <w:rFonts w:ascii="Arial" w:hAnsi="Arial" w:cs="Arial"/>
                <w:sz w:val="26"/>
                <w:szCs w:val="26"/>
              </w:rPr>
              <w:t>ов</w:t>
            </w:r>
            <w:r w:rsidR="00215F6B" w:rsidRPr="002B2BBF">
              <w:rPr>
                <w:rFonts w:ascii="Arial" w:hAnsi="Arial" w:cs="Arial"/>
                <w:sz w:val="26"/>
                <w:szCs w:val="26"/>
              </w:rPr>
              <w:t xml:space="preserve"> коридорного типа</w:t>
            </w:r>
            <w:r w:rsidR="0000564B" w:rsidRPr="002B2BBF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54" w:rsidRDefault="00215F6B" w:rsidP="00442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2BBF"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B54D54" w:rsidTr="00B54D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D54" w:rsidRDefault="00B54D54" w:rsidP="00442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54" w:rsidRDefault="00B815C4" w:rsidP="00215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Многоквартирные</w:t>
            </w:r>
            <w:r w:rsidR="00215F6B">
              <w:rPr>
                <w:rFonts w:ascii="Arial" w:hAnsi="Arial" w:cs="Arial"/>
                <w:sz w:val="26"/>
                <w:szCs w:val="26"/>
              </w:rPr>
              <w:t xml:space="preserve"> дома коридорного типа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B" w:rsidRDefault="00215F6B" w:rsidP="00215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0,8</w:t>
            </w:r>
          </w:p>
        </w:tc>
      </w:tr>
    </w:tbl>
    <w:p w:rsidR="00D37A14" w:rsidRDefault="00D37A14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342DED" w:rsidRDefault="00342DED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D75AC2" w:rsidRDefault="00D75AC2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BF6013" w:rsidRPr="002A2930" w:rsidRDefault="002A2930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2A2930">
        <w:rPr>
          <w:rFonts w:ascii="Arial" w:hAnsi="Arial" w:cs="Arial"/>
          <w:sz w:val="26"/>
          <w:szCs w:val="26"/>
        </w:rPr>
        <w:t xml:space="preserve">Приложение </w:t>
      </w:r>
      <w:r w:rsidR="00D37A14">
        <w:rPr>
          <w:rFonts w:ascii="Arial" w:hAnsi="Arial" w:cs="Arial"/>
          <w:sz w:val="26"/>
          <w:szCs w:val="26"/>
        </w:rPr>
        <w:t>5</w:t>
      </w:r>
    </w:p>
    <w:p w:rsidR="002A2930" w:rsidRDefault="00857A5E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</w:t>
      </w:r>
      <w:r w:rsidR="002A2930" w:rsidRPr="002A2930">
        <w:rPr>
          <w:rFonts w:ascii="Arial" w:hAnsi="Arial" w:cs="Arial"/>
          <w:sz w:val="26"/>
          <w:szCs w:val="26"/>
        </w:rPr>
        <w:t xml:space="preserve"> </w:t>
      </w:r>
      <w:r w:rsidR="00C009EF">
        <w:rPr>
          <w:rFonts w:ascii="Arial" w:hAnsi="Arial" w:cs="Arial"/>
          <w:sz w:val="26"/>
          <w:szCs w:val="26"/>
        </w:rPr>
        <w:t>Положению</w:t>
      </w:r>
    </w:p>
    <w:p w:rsidR="009820D5" w:rsidRDefault="009820D5" w:rsidP="002A293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2A2930" w:rsidRDefault="009820D5" w:rsidP="00271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>К</w:t>
      </w:r>
      <w:proofErr w:type="gramStart"/>
      <w:r w:rsidR="00D37A14">
        <w:rPr>
          <w:rFonts w:ascii="Arial" w:hAnsi="Arial" w:cs="Arial"/>
          <w:iCs/>
          <w:sz w:val="26"/>
          <w:szCs w:val="26"/>
          <w:vertAlign w:val="subscript"/>
        </w:rPr>
        <w:t>4</w:t>
      </w:r>
      <w:proofErr w:type="gramEnd"/>
      <w:r>
        <w:rPr>
          <w:rFonts w:ascii="Arial" w:hAnsi="Arial" w:cs="Arial"/>
          <w:iCs/>
          <w:sz w:val="26"/>
          <w:szCs w:val="26"/>
        </w:rPr>
        <w:t xml:space="preserve"> – коэффициент, характеризующий </w:t>
      </w:r>
      <w:r>
        <w:rPr>
          <w:rFonts w:ascii="Arial" w:hAnsi="Arial" w:cs="Arial"/>
          <w:sz w:val="26"/>
          <w:szCs w:val="26"/>
        </w:rPr>
        <w:t xml:space="preserve">месторасположения </w:t>
      </w:r>
      <w:r w:rsidR="00857A5E" w:rsidRPr="00C009EF">
        <w:rPr>
          <w:rFonts w:ascii="Arial" w:hAnsi="Arial" w:cs="Arial"/>
          <w:sz w:val="26"/>
          <w:szCs w:val="26"/>
        </w:rPr>
        <w:t>жилого</w:t>
      </w:r>
      <w:r w:rsidR="002714A8">
        <w:rPr>
          <w:rFonts w:ascii="Arial" w:hAnsi="Arial" w:cs="Arial"/>
          <w:sz w:val="26"/>
          <w:szCs w:val="26"/>
        </w:rPr>
        <w:t xml:space="preserve"> дома в котором расположено жилое помещение</w:t>
      </w:r>
    </w:p>
    <w:p w:rsidR="002714A8" w:rsidRPr="002A2930" w:rsidRDefault="002714A8" w:rsidP="00271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6494"/>
        <w:gridCol w:w="2268"/>
      </w:tblGrid>
      <w:tr w:rsidR="00BF6013" w:rsidTr="002A29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13" w:rsidRDefault="00B54D54" w:rsidP="002A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BF6013" w:rsidRDefault="00BF6013" w:rsidP="002A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п/п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13" w:rsidRDefault="000C7DA7" w:rsidP="00F57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Зональное деление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13" w:rsidRPr="004053E7" w:rsidRDefault="000C7DA7" w:rsidP="0098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vertAlign w:val="subscript"/>
              </w:rPr>
            </w:pPr>
            <w:r>
              <w:rPr>
                <w:rFonts w:ascii="Arial" w:hAnsi="Arial" w:cs="Arial"/>
                <w:sz w:val="26"/>
                <w:szCs w:val="26"/>
              </w:rPr>
              <w:t>Значение коэффициента</w:t>
            </w:r>
            <w:r w:rsidR="00616A58">
              <w:rPr>
                <w:rFonts w:ascii="Arial" w:hAnsi="Arial" w:cs="Arial"/>
                <w:sz w:val="26"/>
                <w:szCs w:val="26"/>
              </w:rPr>
              <w:t>,</w:t>
            </w:r>
            <w:r w:rsidR="009820D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053E7">
              <w:rPr>
                <w:rFonts w:ascii="Arial" w:hAnsi="Arial" w:cs="Arial"/>
                <w:sz w:val="26"/>
                <w:szCs w:val="26"/>
              </w:rPr>
              <w:t>К</w:t>
            </w:r>
            <w:r w:rsidR="00B54D54">
              <w:rPr>
                <w:rFonts w:ascii="Arial" w:hAnsi="Arial" w:cs="Arial"/>
                <w:sz w:val="26"/>
                <w:szCs w:val="26"/>
                <w:vertAlign w:val="subscript"/>
              </w:rPr>
              <w:t>4</w:t>
            </w:r>
          </w:p>
        </w:tc>
      </w:tr>
      <w:tr w:rsidR="00951432" w:rsidTr="002A29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32" w:rsidRDefault="00951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32" w:rsidRDefault="00951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Зона 1</w:t>
            </w:r>
            <w:r w:rsidR="00F57E9C">
              <w:rPr>
                <w:rFonts w:ascii="Arial" w:hAnsi="Arial" w:cs="Arial"/>
                <w:sz w:val="26"/>
                <w:szCs w:val="26"/>
              </w:rPr>
              <w:t xml:space="preserve"> – г.</w:t>
            </w:r>
            <w:r w:rsidR="009F0EE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57E9C">
              <w:rPr>
                <w:rFonts w:ascii="Arial" w:hAnsi="Arial" w:cs="Arial"/>
                <w:sz w:val="26"/>
                <w:szCs w:val="26"/>
              </w:rPr>
              <w:t>Заводоуковск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32" w:rsidRDefault="00951432" w:rsidP="00442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1,0</w:t>
            </w:r>
          </w:p>
        </w:tc>
      </w:tr>
      <w:tr w:rsidR="00951432" w:rsidTr="002A29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32" w:rsidRDefault="00951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32" w:rsidRDefault="00951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Зона 2</w:t>
            </w:r>
            <w:r w:rsidR="00F57E9C">
              <w:rPr>
                <w:rFonts w:ascii="Arial" w:hAnsi="Arial" w:cs="Arial"/>
                <w:sz w:val="26"/>
                <w:szCs w:val="26"/>
              </w:rPr>
              <w:t xml:space="preserve"> – сельские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32" w:rsidRDefault="00F57E9C" w:rsidP="00442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0,8</w:t>
            </w:r>
          </w:p>
        </w:tc>
      </w:tr>
    </w:tbl>
    <w:p w:rsidR="00971387" w:rsidRDefault="00971387" w:rsidP="009713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5190" w:rsidRDefault="004F5190" w:rsidP="000C7DA7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FD2B4D" w:rsidRDefault="00FD2B4D" w:rsidP="00BC03CA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95972" w:rsidRDefault="00195972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F57E9C" w:rsidRDefault="00F57E9C" w:rsidP="00B62DD0">
      <w:pPr>
        <w:jc w:val="right"/>
        <w:rPr>
          <w:rFonts w:ascii="Arial" w:hAnsi="Arial" w:cs="Arial"/>
          <w:sz w:val="26"/>
          <w:szCs w:val="26"/>
        </w:rPr>
      </w:pPr>
    </w:p>
    <w:p w:rsidR="00195972" w:rsidRDefault="00195972" w:rsidP="00B62DD0">
      <w:pPr>
        <w:jc w:val="right"/>
        <w:rPr>
          <w:rFonts w:ascii="Arial" w:hAnsi="Arial" w:cs="Arial"/>
          <w:sz w:val="26"/>
          <w:szCs w:val="26"/>
        </w:rPr>
      </w:pPr>
    </w:p>
    <w:p w:rsidR="00195972" w:rsidRDefault="00195972" w:rsidP="00B62DD0">
      <w:pPr>
        <w:jc w:val="right"/>
        <w:rPr>
          <w:rFonts w:ascii="Arial" w:hAnsi="Arial" w:cs="Arial"/>
          <w:sz w:val="26"/>
          <w:szCs w:val="26"/>
        </w:rPr>
      </w:pPr>
    </w:p>
    <w:p w:rsidR="00195972" w:rsidRDefault="00195972" w:rsidP="00B62DD0">
      <w:pPr>
        <w:jc w:val="right"/>
        <w:rPr>
          <w:rFonts w:ascii="Arial" w:hAnsi="Arial" w:cs="Arial"/>
          <w:sz w:val="26"/>
          <w:szCs w:val="26"/>
        </w:rPr>
      </w:pPr>
    </w:p>
    <w:p w:rsidR="00195972" w:rsidRDefault="00195972" w:rsidP="00B62DD0">
      <w:pPr>
        <w:jc w:val="right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57E9C" w:rsidRPr="00870891" w:rsidRDefault="00F57E9C" w:rsidP="00F57E9C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7089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Приложение</w:t>
      </w:r>
      <w:r w:rsidR="005F4CD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2</w:t>
      </w:r>
    </w:p>
    <w:p w:rsidR="00F57E9C" w:rsidRPr="00870891" w:rsidRDefault="00F57E9C" w:rsidP="00F57E9C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7089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к постановлению администрации</w:t>
      </w:r>
    </w:p>
    <w:p w:rsidR="00F57E9C" w:rsidRPr="00870891" w:rsidRDefault="00F57E9C" w:rsidP="00F57E9C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proofErr w:type="spellStart"/>
      <w:r w:rsidRPr="0087089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Заводоуковского</w:t>
      </w:r>
      <w:proofErr w:type="spellEnd"/>
      <w:r w:rsidRPr="0087089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городского округа</w:t>
      </w:r>
    </w:p>
    <w:p w:rsidR="00120060" w:rsidRPr="00870891" w:rsidRDefault="00120060" w:rsidP="00120060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от </w:t>
      </w:r>
      <w:r w:rsidR="00251A4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29.12.2017г.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87089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№</w:t>
      </w:r>
      <w:r w:rsidR="00251A49" w:rsidRPr="00251A4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2175</w:t>
      </w:r>
    </w:p>
    <w:p w:rsidR="00251A49" w:rsidRPr="00251A49" w:rsidRDefault="00251A49" w:rsidP="00251A49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proofErr w:type="gramStart"/>
      <w:r w:rsidRPr="00251A4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(в редакции постановления </w:t>
      </w:r>
      <w:proofErr w:type="gramEnd"/>
    </w:p>
    <w:p w:rsidR="00251A49" w:rsidRPr="00251A49" w:rsidRDefault="00251A49" w:rsidP="00251A49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51A4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администрации </w:t>
      </w:r>
      <w:proofErr w:type="spellStart"/>
      <w:r w:rsidRPr="00251A4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Заводоуковского</w:t>
      </w:r>
      <w:proofErr w:type="spellEnd"/>
      <w:r w:rsidRPr="00251A4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городского округа </w:t>
      </w:r>
    </w:p>
    <w:p w:rsidR="00251A49" w:rsidRPr="00251A49" w:rsidRDefault="00251A49" w:rsidP="00251A49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51A4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от 22.03.2018г. №360) </w:t>
      </w:r>
    </w:p>
    <w:p w:rsidR="00251A49" w:rsidRPr="00870891" w:rsidRDefault="00251A49" w:rsidP="00251A49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F57E9C" w:rsidRDefault="00F57E9C" w:rsidP="00F57E9C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F57E9C" w:rsidRPr="00870891" w:rsidRDefault="00F57E9C" w:rsidP="00F57E9C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19423A" w:rsidRDefault="00487B94" w:rsidP="0019423A">
      <w:pPr>
        <w:jc w:val="center"/>
        <w:rPr>
          <w:rFonts w:ascii="Arial" w:hAnsi="Arial" w:cs="Arial"/>
          <w:sz w:val="26"/>
          <w:szCs w:val="26"/>
        </w:rPr>
      </w:pPr>
      <w:hyperlink r:id="rId11" w:history="1">
        <w:r w:rsidR="0019423A">
          <w:rPr>
            <w:rFonts w:ascii="Arial" w:hAnsi="Arial" w:cs="Arial"/>
            <w:sz w:val="26"/>
            <w:szCs w:val="26"/>
          </w:rPr>
          <w:t>Р</w:t>
        </w:r>
        <w:r w:rsidR="0019423A" w:rsidRPr="00373A9A">
          <w:rPr>
            <w:rFonts w:ascii="Arial" w:hAnsi="Arial" w:cs="Arial"/>
            <w:sz w:val="26"/>
            <w:szCs w:val="26"/>
          </w:rPr>
          <w:t>азмер</w:t>
        </w:r>
      </w:hyperlink>
      <w:r w:rsidR="0019423A" w:rsidRPr="00373A9A">
        <w:rPr>
          <w:rFonts w:ascii="Arial" w:hAnsi="Arial" w:cs="Arial"/>
          <w:sz w:val="26"/>
          <w:szCs w:val="26"/>
        </w:rPr>
        <w:t xml:space="preserve"> </w:t>
      </w:r>
      <w:r w:rsidR="0019423A" w:rsidRPr="000D6224">
        <w:rPr>
          <w:rFonts w:ascii="Arial" w:hAnsi="Arial" w:cs="Arial"/>
          <w:sz w:val="26"/>
          <w:szCs w:val="26"/>
        </w:rPr>
        <w:t xml:space="preserve">платы за пользование </w:t>
      </w:r>
      <w:r w:rsidR="0019423A">
        <w:rPr>
          <w:rFonts w:ascii="Arial" w:hAnsi="Arial" w:cs="Arial"/>
          <w:sz w:val="26"/>
          <w:szCs w:val="26"/>
        </w:rPr>
        <w:t xml:space="preserve">1 кв. м </w:t>
      </w:r>
      <w:r w:rsidR="0019423A" w:rsidRPr="000D6224">
        <w:rPr>
          <w:rFonts w:ascii="Arial" w:hAnsi="Arial" w:cs="Arial"/>
          <w:sz w:val="26"/>
          <w:szCs w:val="26"/>
        </w:rPr>
        <w:t>жил</w:t>
      </w:r>
      <w:r w:rsidR="0019423A">
        <w:rPr>
          <w:rFonts w:ascii="Arial" w:hAnsi="Arial" w:cs="Arial"/>
          <w:sz w:val="26"/>
          <w:szCs w:val="26"/>
        </w:rPr>
        <w:t xml:space="preserve">ого </w:t>
      </w:r>
      <w:r w:rsidR="0019423A" w:rsidRPr="000D6224">
        <w:rPr>
          <w:rFonts w:ascii="Arial" w:hAnsi="Arial" w:cs="Arial"/>
          <w:sz w:val="26"/>
          <w:szCs w:val="26"/>
        </w:rPr>
        <w:t>помещени</w:t>
      </w:r>
      <w:r w:rsidR="0019423A">
        <w:rPr>
          <w:rFonts w:ascii="Arial" w:hAnsi="Arial" w:cs="Arial"/>
          <w:sz w:val="26"/>
          <w:szCs w:val="26"/>
        </w:rPr>
        <w:t>я</w:t>
      </w:r>
      <w:r w:rsidR="0019423A" w:rsidRPr="000D6224">
        <w:rPr>
          <w:rFonts w:ascii="Arial" w:hAnsi="Arial" w:cs="Arial"/>
          <w:sz w:val="26"/>
          <w:szCs w:val="26"/>
        </w:rPr>
        <w:t xml:space="preserve"> (платы за наем) для нанимателей жилых помещений по договорам </w:t>
      </w:r>
      <w:r w:rsidR="003E721B">
        <w:rPr>
          <w:rFonts w:ascii="Arial" w:hAnsi="Arial" w:cs="Arial"/>
          <w:sz w:val="26"/>
          <w:szCs w:val="26"/>
        </w:rPr>
        <w:t xml:space="preserve">социального </w:t>
      </w:r>
      <w:r w:rsidR="0019423A" w:rsidRPr="000D6224">
        <w:rPr>
          <w:rFonts w:ascii="Arial" w:hAnsi="Arial" w:cs="Arial"/>
          <w:sz w:val="26"/>
          <w:szCs w:val="26"/>
        </w:rPr>
        <w:t xml:space="preserve">найма </w:t>
      </w:r>
      <w:r w:rsidR="003E721B">
        <w:rPr>
          <w:rFonts w:ascii="Arial" w:hAnsi="Arial" w:cs="Arial"/>
          <w:sz w:val="26"/>
          <w:szCs w:val="26"/>
        </w:rPr>
        <w:t xml:space="preserve">и договорам найма </w:t>
      </w:r>
      <w:r w:rsidR="0019423A" w:rsidRPr="000D6224">
        <w:rPr>
          <w:rFonts w:ascii="Arial" w:hAnsi="Arial" w:cs="Arial"/>
          <w:sz w:val="26"/>
          <w:szCs w:val="26"/>
        </w:rPr>
        <w:t>жилых помещений государственного или муниципального жилищного фонда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2410"/>
        <w:gridCol w:w="2268"/>
      </w:tblGrid>
      <w:tr w:rsidR="00E229AF" w:rsidRPr="00E22376" w:rsidTr="00E22376">
        <w:trPr>
          <w:trHeight w:val="195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AF" w:rsidRPr="00E22376" w:rsidRDefault="00857A5E" w:rsidP="00B815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Категория </w:t>
            </w:r>
            <w:r w:rsidR="00B815C4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жилых домов, многоквартирных домов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AF" w:rsidRPr="00E22376" w:rsidRDefault="00BE1830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Размер платы за наем</w:t>
            </w:r>
            <w:r w:rsidR="00E229AF"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 1 кв. м общей площади жилого помещения в месяц, руб./кв. м</w:t>
            </w:r>
          </w:p>
        </w:tc>
      </w:tr>
      <w:tr w:rsidR="00E229AF" w:rsidRPr="00E22376" w:rsidTr="00E22376">
        <w:trPr>
          <w:trHeight w:val="66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AF" w:rsidRPr="00E22376" w:rsidRDefault="00E229AF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AF" w:rsidRPr="00E22376" w:rsidRDefault="00E229AF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Зоны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229AF" w:rsidRPr="00E22376" w:rsidTr="00E22376">
        <w:trPr>
          <w:trHeight w:val="33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AF" w:rsidRPr="00C009EF" w:rsidRDefault="00E229AF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1. Благоустроенные </w:t>
            </w:r>
            <w:r w:rsidR="00857A5E"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жилые</w:t>
            </w: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 дома: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1, 2, 3 группы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C009EF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47,47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4, 5, 6 группы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C009EF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44,97</w:t>
            </w:r>
          </w:p>
        </w:tc>
      </w:tr>
      <w:tr w:rsidR="00F60A32" w:rsidRPr="00E22376" w:rsidTr="00E22376">
        <w:trPr>
          <w:trHeight w:val="33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32" w:rsidRPr="00C009EF" w:rsidRDefault="00F60A32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2. </w:t>
            </w:r>
            <w:proofErr w:type="spellStart"/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Полублагоустроенные</w:t>
            </w:r>
            <w:proofErr w:type="spellEnd"/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7A5E"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жилые</w:t>
            </w: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 дома: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1, 2, 3 группы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C009EF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46,22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4, 5, 6 группы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C009EF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43,72</w:t>
            </w:r>
          </w:p>
        </w:tc>
      </w:tr>
      <w:tr w:rsidR="00E229AF" w:rsidRPr="00E22376" w:rsidTr="00E22376">
        <w:trPr>
          <w:trHeight w:val="33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AF" w:rsidRPr="00C009EF" w:rsidRDefault="00E229AF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3. </w:t>
            </w:r>
            <w:r w:rsidR="00F60A32"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Неблагоустроенные  </w:t>
            </w:r>
            <w:r w:rsidR="00857A5E"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жилые</w:t>
            </w:r>
            <w:r w:rsidR="00F60A32"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 дома: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1, 2, 3 группы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C009EF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44,97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4, 5, 6 группы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C009EF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42,47</w:t>
            </w:r>
          </w:p>
        </w:tc>
      </w:tr>
      <w:tr w:rsidR="00E229AF" w:rsidRPr="00E22376" w:rsidTr="00E22376">
        <w:trPr>
          <w:trHeight w:val="33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AF" w:rsidRPr="00C009EF" w:rsidRDefault="00E229AF" w:rsidP="00F60A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4. </w:t>
            </w:r>
            <w:r w:rsidR="00F60A32"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Б</w:t>
            </w: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лагоустроенные </w:t>
            </w:r>
            <w:r w:rsidR="00B815C4"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многоквартирные</w:t>
            </w:r>
            <w:r w:rsidRPr="00C009E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 дома коридорного типа: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1, 2, 3 группы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44,97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4, 5, 6 группы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42,47</w:t>
            </w:r>
          </w:p>
        </w:tc>
      </w:tr>
      <w:tr w:rsidR="00E229AF" w:rsidRPr="00E22376" w:rsidTr="00E22376">
        <w:trPr>
          <w:trHeight w:val="33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AF" w:rsidRPr="00E22376" w:rsidRDefault="00E229AF" w:rsidP="00B815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5. </w:t>
            </w:r>
            <w:proofErr w:type="spellStart"/>
            <w:r w:rsidR="00F60A32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Полу</w:t>
            </w: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благоустроенные</w:t>
            </w:r>
            <w:proofErr w:type="spellEnd"/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B815C4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многоквартирные</w:t>
            </w: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 дома</w:t>
            </w:r>
            <w:r w:rsidR="00F60A32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60A32"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коридорного типа</w:t>
            </w: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1, 2, 3 группы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43,72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4, 5, 6 группы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43,72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41,22</w:t>
            </w:r>
          </w:p>
        </w:tc>
      </w:tr>
      <w:tr w:rsidR="00E229AF" w:rsidRPr="00E22376" w:rsidTr="00E22376">
        <w:trPr>
          <w:trHeight w:val="33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AF" w:rsidRPr="00E22376" w:rsidRDefault="00B815C4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 xml:space="preserve">6. Неблагоустроенные многоквартирные </w:t>
            </w:r>
            <w:r w:rsidR="00E229AF"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дома коридорного типа: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1, 2, 3 группы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42,47</w:t>
            </w:r>
          </w:p>
        </w:tc>
      </w:tr>
      <w:tr w:rsidR="009F0EEC" w:rsidRPr="00E22376" w:rsidTr="009F0EEC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C" w:rsidRPr="00E22376" w:rsidRDefault="009F0EEC" w:rsidP="00E229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E22376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4, 5, 6 группы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42,47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EC" w:rsidRPr="00E22376" w:rsidRDefault="009F0EEC" w:rsidP="00E229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39,97</w:t>
            </w:r>
          </w:p>
        </w:tc>
      </w:tr>
    </w:tbl>
    <w:p w:rsidR="00BF6013" w:rsidRPr="00E22376" w:rsidRDefault="00BF6013" w:rsidP="00BF6013"/>
    <w:p w:rsidR="00BF6013" w:rsidRDefault="00BF6013" w:rsidP="00BF6013"/>
    <w:p w:rsidR="004B342B" w:rsidRPr="008B74A4" w:rsidRDefault="004B342B" w:rsidP="008B74A4">
      <w:pPr>
        <w:tabs>
          <w:tab w:val="left" w:pos="14459"/>
        </w:tabs>
        <w:rPr>
          <w:sz w:val="16"/>
          <w:szCs w:val="16"/>
        </w:rPr>
      </w:pPr>
    </w:p>
    <w:sectPr w:rsidR="004B342B" w:rsidRPr="008B74A4" w:rsidSect="00342DED">
      <w:headerReference w:type="default" r:id="rId12"/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94" w:rsidRDefault="00487B94" w:rsidP="00854C50">
      <w:pPr>
        <w:spacing w:after="0" w:line="240" w:lineRule="auto"/>
      </w:pPr>
      <w:r>
        <w:separator/>
      </w:r>
    </w:p>
  </w:endnote>
  <w:endnote w:type="continuationSeparator" w:id="0">
    <w:p w:rsidR="00487B94" w:rsidRDefault="00487B94" w:rsidP="0085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94" w:rsidRDefault="00487B94" w:rsidP="00854C50">
      <w:pPr>
        <w:spacing w:after="0" w:line="240" w:lineRule="auto"/>
      </w:pPr>
      <w:r>
        <w:separator/>
      </w:r>
    </w:p>
  </w:footnote>
  <w:footnote w:type="continuationSeparator" w:id="0">
    <w:p w:rsidR="00487B94" w:rsidRDefault="00487B94" w:rsidP="0085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9C" w:rsidRPr="00854C50" w:rsidRDefault="00F57E9C" w:rsidP="00854C50">
    <w:pPr>
      <w:pStyle w:val="aa"/>
      <w:jc w:val="right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C56"/>
    <w:multiLevelType w:val="multilevel"/>
    <w:tmpl w:val="DD22E3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2AA4120"/>
    <w:multiLevelType w:val="multilevel"/>
    <w:tmpl w:val="02802524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C8F4780"/>
    <w:multiLevelType w:val="hybridMultilevel"/>
    <w:tmpl w:val="D98A122A"/>
    <w:lvl w:ilvl="0" w:tplc="ABFE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25068DF"/>
    <w:multiLevelType w:val="multilevel"/>
    <w:tmpl w:val="DD22E3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742033CA"/>
    <w:multiLevelType w:val="hybridMultilevel"/>
    <w:tmpl w:val="5D588C22"/>
    <w:lvl w:ilvl="0" w:tplc="59E8703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F50C30"/>
    <w:multiLevelType w:val="multilevel"/>
    <w:tmpl w:val="64D6F23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62"/>
    <w:rsid w:val="0000564B"/>
    <w:rsid w:val="00011A77"/>
    <w:rsid w:val="00045167"/>
    <w:rsid w:val="00071FE0"/>
    <w:rsid w:val="000C7519"/>
    <w:rsid w:val="000C7DA7"/>
    <w:rsid w:val="000D4B1F"/>
    <w:rsid w:val="000D6224"/>
    <w:rsid w:val="000E1203"/>
    <w:rsid w:val="00120060"/>
    <w:rsid w:val="00143226"/>
    <w:rsid w:val="00145C56"/>
    <w:rsid w:val="00191F09"/>
    <w:rsid w:val="0019423A"/>
    <w:rsid w:val="00195972"/>
    <w:rsid w:val="001C4330"/>
    <w:rsid w:val="001E02F9"/>
    <w:rsid w:val="001E3B18"/>
    <w:rsid w:val="00215F6B"/>
    <w:rsid w:val="002364D7"/>
    <w:rsid w:val="00242FA3"/>
    <w:rsid w:val="00251A49"/>
    <w:rsid w:val="002714A8"/>
    <w:rsid w:val="002820A6"/>
    <w:rsid w:val="00282FE5"/>
    <w:rsid w:val="002A2930"/>
    <w:rsid w:val="002B2BBF"/>
    <w:rsid w:val="002D2378"/>
    <w:rsid w:val="00324FBD"/>
    <w:rsid w:val="00342DED"/>
    <w:rsid w:val="00346ADA"/>
    <w:rsid w:val="00351743"/>
    <w:rsid w:val="00361F55"/>
    <w:rsid w:val="003728EB"/>
    <w:rsid w:val="00373A9A"/>
    <w:rsid w:val="003801E4"/>
    <w:rsid w:val="003A4702"/>
    <w:rsid w:val="003E721B"/>
    <w:rsid w:val="003F4374"/>
    <w:rsid w:val="003F7D58"/>
    <w:rsid w:val="004053E7"/>
    <w:rsid w:val="00423ADC"/>
    <w:rsid w:val="004258E2"/>
    <w:rsid w:val="00431093"/>
    <w:rsid w:val="0043699B"/>
    <w:rsid w:val="004407D6"/>
    <w:rsid w:val="004424E2"/>
    <w:rsid w:val="00451571"/>
    <w:rsid w:val="00486712"/>
    <w:rsid w:val="00487924"/>
    <w:rsid w:val="00487B94"/>
    <w:rsid w:val="004961DC"/>
    <w:rsid w:val="004B342B"/>
    <w:rsid w:val="004B5890"/>
    <w:rsid w:val="004C5D3C"/>
    <w:rsid w:val="004D3439"/>
    <w:rsid w:val="004E774A"/>
    <w:rsid w:val="004F5190"/>
    <w:rsid w:val="00503814"/>
    <w:rsid w:val="00505862"/>
    <w:rsid w:val="005105DA"/>
    <w:rsid w:val="005230A1"/>
    <w:rsid w:val="00535023"/>
    <w:rsid w:val="00540FA7"/>
    <w:rsid w:val="00566B0C"/>
    <w:rsid w:val="00587072"/>
    <w:rsid w:val="00595D46"/>
    <w:rsid w:val="0059749E"/>
    <w:rsid w:val="005A4983"/>
    <w:rsid w:val="005A5562"/>
    <w:rsid w:val="005B0599"/>
    <w:rsid w:val="005D4360"/>
    <w:rsid w:val="005F2516"/>
    <w:rsid w:val="005F2805"/>
    <w:rsid w:val="005F4CD1"/>
    <w:rsid w:val="006136E3"/>
    <w:rsid w:val="00615088"/>
    <w:rsid w:val="00616A58"/>
    <w:rsid w:val="006479F8"/>
    <w:rsid w:val="006757DE"/>
    <w:rsid w:val="00683319"/>
    <w:rsid w:val="00693E05"/>
    <w:rsid w:val="006961F7"/>
    <w:rsid w:val="006D0875"/>
    <w:rsid w:val="006D7E62"/>
    <w:rsid w:val="006E06A5"/>
    <w:rsid w:val="006E48C8"/>
    <w:rsid w:val="00711C4D"/>
    <w:rsid w:val="00742CAD"/>
    <w:rsid w:val="00751BA4"/>
    <w:rsid w:val="00781C1A"/>
    <w:rsid w:val="007D0511"/>
    <w:rsid w:val="007E4094"/>
    <w:rsid w:val="007F6FF5"/>
    <w:rsid w:val="008050C6"/>
    <w:rsid w:val="00824A47"/>
    <w:rsid w:val="00825019"/>
    <w:rsid w:val="008325E4"/>
    <w:rsid w:val="00854C50"/>
    <w:rsid w:val="00857731"/>
    <w:rsid w:val="00857A5E"/>
    <w:rsid w:val="00863DAC"/>
    <w:rsid w:val="00871BC8"/>
    <w:rsid w:val="008949E3"/>
    <w:rsid w:val="008B74A4"/>
    <w:rsid w:val="008C27AC"/>
    <w:rsid w:val="008E644D"/>
    <w:rsid w:val="008F07EA"/>
    <w:rsid w:val="00916270"/>
    <w:rsid w:val="0093018A"/>
    <w:rsid w:val="00947337"/>
    <w:rsid w:val="00951432"/>
    <w:rsid w:val="00960729"/>
    <w:rsid w:val="0096217D"/>
    <w:rsid w:val="00971387"/>
    <w:rsid w:val="00981574"/>
    <w:rsid w:val="009820D5"/>
    <w:rsid w:val="00995D47"/>
    <w:rsid w:val="009F0EEC"/>
    <w:rsid w:val="00A22623"/>
    <w:rsid w:val="00A40D32"/>
    <w:rsid w:val="00A550DD"/>
    <w:rsid w:val="00A64E5E"/>
    <w:rsid w:val="00A72608"/>
    <w:rsid w:val="00A97712"/>
    <w:rsid w:val="00AC715B"/>
    <w:rsid w:val="00AF392A"/>
    <w:rsid w:val="00AF725F"/>
    <w:rsid w:val="00B011D3"/>
    <w:rsid w:val="00B309F8"/>
    <w:rsid w:val="00B3390C"/>
    <w:rsid w:val="00B4213F"/>
    <w:rsid w:val="00B54D54"/>
    <w:rsid w:val="00B62DD0"/>
    <w:rsid w:val="00B815C4"/>
    <w:rsid w:val="00BA6D3C"/>
    <w:rsid w:val="00BB0100"/>
    <w:rsid w:val="00BB2B90"/>
    <w:rsid w:val="00BC03CA"/>
    <w:rsid w:val="00BE1830"/>
    <w:rsid w:val="00BF1749"/>
    <w:rsid w:val="00BF6013"/>
    <w:rsid w:val="00BF79EA"/>
    <w:rsid w:val="00C009EF"/>
    <w:rsid w:val="00C06438"/>
    <w:rsid w:val="00C15ED5"/>
    <w:rsid w:val="00C538AC"/>
    <w:rsid w:val="00C54BB8"/>
    <w:rsid w:val="00C7662A"/>
    <w:rsid w:val="00C9752D"/>
    <w:rsid w:val="00CA01C3"/>
    <w:rsid w:val="00CA07F3"/>
    <w:rsid w:val="00CB7487"/>
    <w:rsid w:val="00CC7283"/>
    <w:rsid w:val="00CD245E"/>
    <w:rsid w:val="00CD5947"/>
    <w:rsid w:val="00CE213D"/>
    <w:rsid w:val="00CE4F88"/>
    <w:rsid w:val="00CF0412"/>
    <w:rsid w:val="00CF60D3"/>
    <w:rsid w:val="00D2710A"/>
    <w:rsid w:val="00D37A14"/>
    <w:rsid w:val="00D42C5F"/>
    <w:rsid w:val="00D55FF6"/>
    <w:rsid w:val="00D570CD"/>
    <w:rsid w:val="00D65FE5"/>
    <w:rsid w:val="00D670F4"/>
    <w:rsid w:val="00D72806"/>
    <w:rsid w:val="00D75AC2"/>
    <w:rsid w:val="00D83913"/>
    <w:rsid w:val="00D924DB"/>
    <w:rsid w:val="00D95971"/>
    <w:rsid w:val="00DA60B3"/>
    <w:rsid w:val="00DF5027"/>
    <w:rsid w:val="00E22376"/>
    <w:rsid w:val="00E229AF"/>
    <w:rsid w:val="00E246B7"/>
    <w:rsid w:val="00E44785"/>
    <w:rsid w:val="00E87E58"/>
    <w:rsid w:val="00EA3090"/>
    <w:rsid w:val="00ED318A"/>
    <w:rsid w:val="00EE03B1"/>
    <w:rsid w:val="00EE5DCE"/>
    <w:rsid w:val="00EF5E25"/>
    <w:rsid w:val="00F404C6"/>
    <w:rsid w:val="00F472DB"/>
    <w:rsid w:val="00F4753D"/>
    <w:rsid w:val="00F57B17"/>
    <w:rsid w:val="00F57E9C"/>
    <w:rsid w:val="00F60A32"/>
    <w:rsid w:val="00F730D3"/>
    <w:rsid w:val="00F776A4"/>
    <w:rsid w:val="00F840ED"/>
    <w:rsid w:val="00F96362"/>
    <w:rsid w:val="00FD2B4D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13"/>
  </w:style>
  <w:style w:type="paragraph" w:styleId="2">
    <w:name w:val="heading 2"/>
    <w:basedOn w:val="a"/>
    <w:next w:val="a"/>
    <w:link w:val="20"/>
    <w:uiPriority w:val="99"/>
    <w:qFormat/>
    <w:rsid w:val="001E02F9"/>
    <w:pPr>
      <w:keepNext/>
      <w:spacing w:before="60"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8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E02F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BF6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60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0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4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47337"/>
    <w:pPr>
      <w:ind w:left="720"/>
      <w:contextualSpacing/>
    </w:pPr>
  </w:style>
  <w:style w:type="paragraph" w:customStyle="1" w:styleId="a8">
    <w:name w:val="Знак Знак Знак Знак"/>
    <w:basedOn w:val="a"/>
    <w:uiPriority w:val="99"/>
    <w:rsid w:val="001E02F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Название объекта1"/>
    <w:basedOn w:val="a"/>
    <w:next w:val="a"/>
    <w:rsid w:val="001E02F9"/>
    <w:pPr>
      <w:suppressAutoHyphens/>
      <w:spacing w:before="60" w:after="60" w:line="240" w:lineRule="auto"/>
      <w:jc w:val="center"/>
    </w:pPr>
    <w:rPr>
      <w:rFonts w:ascii="Courier New" w:eastAsia="Times New Roman" w:hAnsi="Courier New" w:cs="CG Times"/>
      <w:b/>
      <w:caps/>
      <w:spacing w:val="20"/>
      <w:sz w:val="48"/>
      <w:szCs w:val="20"/>
      <w:lang w:eastAsia="ar-SA"/>
    </w:rPr>
  </w:style>
  <w:style w:type="character" w:styleId="a9">
    <w:name w:val="Placeholder Text"/>
    <w:basedOn w:val="a0"/>
    <w:uiPriority w:val="99"/>
    <w:semiHidden/>
    <w:rsid w:val="00CA07F3"/>
    <w:rPr>
      <w:color w:val="808080"/>
    </w:rPr>
  </w:style>
  <w:style w:type="paragraph" w:styleId="aa">
    <w:name w:val="header"/>
    <w:basedOn w:val="a"/>
    <w:link w:val="ab"/>
    <w:uiPriority w:val="99"/>
    <w:unhideWhenUsed/>
    <w:rsid w:val="0085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4C50"/>
  </w:style>
  <w:style w:type="paragraph" w:styleId="ac">
    <w:name w:val="footer"/>
    <w:basedOn w:val="a"/>
    <w:link w:val="ad"/>
    <w:unhideWhenUsed/>
    <w:rsid w:val="0085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854C50"/>
  </w:style>
  <w:style w:type="character" w:customStyle="1" w:styleId="30">
    <w:name w:val="Заголовок 3 Знак"/>
    <w:basedOn w:val="a0"/>
    <w:link w:val="3"/>
    <w:uiPriority w:val="9"/>
    <w:semiHidden/>
    <w:rsid w:val="003728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caption"/>
    <w:basedOn w:val="a"/>
    <w:next w:val="a"/>
    <w:qFormat/>
    <w:rsid w:val="003728EB"/>
    <w:pPr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13"/>
  </w:style>
  <w:style w:type="paragraph" w:styleId="2">
    <w:name w:val="heading 2"/>
    <w:basedOn w:val="a"/>
    <w:next w:val="a"/>
    <w:link w:val="20"/>
    <w:uiPriority w:val="99"/>
    <w:qFormat/>
    <w:rsid w:val="001E02F9"/>
    <w:pPr>
      <w:keepNext/>
      <w:spacing w:before="60"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8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E02F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BF6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60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0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4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47337"/>
    <w:pPr>
      <w:ind w:left="720"/>
      <w:contextualSpacing/>
    </w:pPr>
  </w:style>
  <w:style w:type="paragraph" w:customStyle="1" w:styleId="a8">
    <w:name w:val="Знак Знак Знак Знак"/>
    <w:basedOn w:val="a"/>
    <w:uiPriority w:val="99"/>
    <w:rsid w:val="001E02F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Название объекта1"/>
    <w:basedOn w:val="a"/>
    <w:next w:val="a"/>
    <w:rsid w:val="001E02F9"/>
    <w:pPr>
      <w:suppressAutoHyphens/>
      <w:spacing w:before="60" w:after="60" w:line="240" w:lineRule="auto"/>
      <w:jc w:val="center"/>
    </w:pPr>
    <w:rPr>
      <w:rFonts w:ascii="Courier New" w:eastAsia="Times New Roman" w:hAnsi="Courier New" w:cs="CG Times"/>
      <w:b/>
      <w:caps/>
      <w:spacing w:val="20"/>
      <w:sz w:val="48"/>
      <w:szCs w:val="20"/>
      <w:lang w:eastAsia="ar-SA"/>
    </w:rPr>
  </w:style>
  <w:style w:type="character" w:styleId="a9">
    <w:name w:val="Placeholder Text"/>
    <w:basedOn w:val="a0"/>
    <w:uiPriority w:val="99"/>
    <w:semiHidden/>
    <w:rsid w:val="00CA07F3"/>
    <w:rPr>
      <w:color w:val="808080"/>
    </w:rPr>
  </w:style>
  <w:style w:type="paragraph" w:styleId="aa">
    <w:name w:val="header"/>
    <w:basedOn w:val="a"/>
    <w:link w:val="ab"/>
    <w:uiPriority w:val="99"/>
    <w:unhideWhenUsed/>
    <w:rsid w:val="0085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4C50"/>
  </w:style>
  <w:style w:type="paragraph" w:styleId="ac">
    <w:name w:val="footer"/>
    <w:basedOn w:val="a"/>
    <w:link w:val="ad"/>
    <w:unhideWhenUsed/>
    <w:rsid w:val="0085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854C50"/>
  </w:style>
  <w:style w:type="character" w:customStyle="1" w:styleId="30">
    <w:name w:val="Заголовок 3 Знак"/>
    <w:basedOn w:val="a0"/>
    <w:link w:val="3"/>
    <w:uiPriority w:val="9"/>
    <w:semiHidden/>
    <w:rsid w:val="003728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caption"/>
    <w:basedOn w:val="a"/>
    <w:next w:val="a"/>
    <w:qFormat/>
    <w:rsid w:val="003728EB"/>
    <w:pPr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1044DEB5DBDAE9AF701490552567BDDC3CE618D1968420D2729B65E8ED7D223EA4B31FA98C432CF157FDFBO7M0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D795CC97290018BBEB71BEB3EFDE66D82888A091F5EDC4D619C562EB4I8D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1044DEB5DBDAE9AF701490552567BDDC3CE618D1968420D2729B65E8ED7D223EA4B31FA98C432CF157FDFBO7M0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1395-5F56-41C6-B040-1B249608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Виктория Владимировна</dc:creator>
  <cp:lastModifiedBy>жкх</cp:lastModifiedBy>
  <cp:revision>28</cp:revision>
  <cp:lastPrinted>2017-09-19T10:25:00Z</cp:lastPrinted>
  <dcterms:created xsi:type="dcterms:W3CDTF">2017-10-16T10:38:00Z</dcterms:created>
  <dcterms:modified xsi:type="dcterms:W3CDTF">2018-04-02T10:49:00Z</dcterms:modified>
</cp:coreProperties>
</file>