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AD" w:rsidRDefault="006940AD" w:rsidP="00694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ТАРИФ НА УПРАВЛЕНИЕ МНОГОКВАРТИРНЫМ ДОМОМ </w:t>
      </w:r>
      <w:proofErr w:type="gramStart"/>
      <w:r>
        <w:rPr>
          <w:b/>
          <w:sz w:val="22"/>
          <w:szCs w:val="22"/>
        </w:rPr>
        <w:t xml:space="preserve">( </w:t>
      </w:r>
      <w:proofErr w:type="gramEnd"/>
      <w:r>
        <w:rPr>
          <w:b/>
          <w:sz w:val="22"/>
          <w:szCs w:val="22"/>
        </w:rPr>
        <w:t>МЕСТ ОБЩЕГО ПОЛЬЗОВАНИЯ)</w:t>
      </w:r>
    </w:p>
    <w:p w:rsidR="006940AD" w:rsidRDefault="006940AD" w:rsidP="00694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УК ООО «КОМФОРТ» с 10.07.2014г.</w:t>
      </w:r>
    </w:p>
    <w:p w:rsidR="006940AD" w:rsidRDefault="006940AD" w:rsidP="006940AD"/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573"/>
        <w:gridCol w:w="1264"/>
        <w:gridCol w:w="1573"/>
        <w:gridCol w:w="1426"/>
        <w:gridCol w:w="1374"/>
        <w:gridCol w:w="1342"/>
      </w:tblGrid>
      <w:tr w:rsidR="006940AD" w:rsidTr="006940AD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AD" w:rsidRDefault="006940AD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1м2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</w:t>
            </w:r>
          </w:p>
          <w:p w:rsidR="006940AD" w:rsidRDefault="00694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газ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боруд</w:t>
            </w:r>
            <w:proofErr w:type="spellEnd"/>
            <w:r>
              <w:rPr>
                <w:sz w:val="22"/>
                <w:szCs w:val="22"/>
              </w:rPr>
              <w:t>. 1м2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Санит-ое</w:t>
            </w:r>
            <w:proofErr w:type="spellEnd"/>
            <w:r>
              <w:rPr>
                <w:sz w:val="22"/>
                <w:szCs w:val="22"/>
              </w:rPr>
              <w:t xml:space="preserve"> содержание 1м2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жилым домом, 1м2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6940AD" w:rsidRDefault="00694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1м2</w:t>
            </w:r>
          </w:p>
        </w:tc>
      </w:tr>
      <w:tr w:rsidR="006940AD" w:rsidTr="006940AD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Благоустроенные дома без газ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о</w:t>
            </w:r>
            <w:proofErr w:type="gramEnd"/>
            <w:r>
              <w:rPr>
                <w:b/>
                <w:sz w:val="22"/>
                <w:szCs w:val="22"/>
              </w:rPr>
              <w:t>боруд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15,68</w:t>
            </w:r>
          </w:p>
        </w:tc>
      </w:tr>
      <w:tr w:rsidR="006940AD" w:rsidTr="006940AD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Благоустроенные дома с газ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о</w:t>
            </w:r>
            <w:proofErr w:type="gramEnd"/>
            <w:r>
              <w:rPr>
                <w:b/>
                <w:sz w:val="22"/>
                <w:szCs w:val="22"/>
              </w:rPr>
              <w:t>боруд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D" w:rsidRDefault="006940A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15,68</w:t>
            </w:r>
          </w:p>
        </w:tc>
      </w:tr>
    </w:tbl>
    <w:p w:rsidR="006940AD" w:rsidRDefault="006940AD" w:rsidP="006940AD"/>
    <w:p w:rsidR="006940AD" w:rsidRDefault="006940AD" w:rsidP="006940AD"/>
    <w:p w:rsidR="00C66FBF" w:rsidRDefault="00C66FBF">
      <w:bookmarkStart w:id="0" w:name="_GoBack"/>
      <w:bookmarkEnd w:id="0"/>
    </w:p>
    <w:sectPr w:rsidR="00C6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AD"/>
    <w:rsid w:val="006940AD"/>
    <w:rsid w:val="00C6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2015-03-25T11:03:00Z</dcterms:created>
  <dcterms:modified xsi:type="dcterms:W3CDTF">2015-03-25T11:09:00Z</dcterms:modified>
</cp:coreProperties>
</file>