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65" w:rsidRPr="009F6065" w:rsidRDefault="009F6065" w:rsidP="009F6065">
      <w:pPr>
        <w:spacing w:after="0"/>
        <w:jc w:val="center"/>
        <w:rPr>
          <w:b/>
          <w:sz w:val="28"/>
          <w:szCs w:val="28"/>
        </w:rPr>
      </w:pPr>
      <w:r w:rsidRPr="009F6065">
        <w:rPr>
          <w:b/>
          <w:sz w:val="28"/>
          <w:szCs w:val="28"/>
        </w:rPr>
        <w:t>Общество с ограниченной ответственностью</w:t>
      </w:r>
    </w:p>
    <w:p w:rsidR="009F6065" w:rsidRPr="009F6065" w:rsidRDefault="009F6065" w:rsidP="009F6065">
      <w:pPr>
        <w:spacing w:after="0"/>
        <w:jc w:val="center"/>
        <w:rPr>
          <w:b/>
          <w:sz w:val="32"/>
          <w:szCs w:val="32"/>
        </w:rPr>
      </w:pPr>
      <w:r w:rsidRPr="009F6065">
        <w:rPr>
          <w:b/>
          <w:sz w:val="32"/>
          <w:szCs w:val="32"/>
        </w:rPr>
        <w:t>«НАШ КОМФОРТ»</w:t>
      </w:r>
    </w:p>
    <w:p w:rsidR="009F6065" w:rsidRPr="009F6065" w:rsidRDefault="009F6065" w:rsidP="009F6065">
      <w:pPr>
        <w:spacing w:after="0"/>
        <w:jc w:val="center"/>
        <w:rPr>
          <w:sz w:val="28"/>
          <w:szCs w:val="28"/>
        </w:rPr>
      </w:pPr>
      <w:r w:rsidRPr="009F6065">
        <w:rPr>
          <w:sz w:val="28"/>
          <w:szCs w:val="28"/>
        </w:rPr>
        <w:t>(ООО «НАШ КОМФОРТ»)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9F6065" w:rsidRPr="00B95E29" w:rsidRDefault="009F6065" w:rsidP="009F6065">
      <w:pPr>
        <w:spacing w:after="0"/>
        <w:jc w:val="center"/>
        <w:rPr>
          <w:sz w:val="20"/>
          <w:szCs w:val="20"/>
          <w:lang w:val="en-US"/>
        </w:rPr>
      </w:pPr>
      <w:r w:rsidRPr="009F6065">
        <w:rPr>
          <w:sz w:val="20"/>
          <w:szCs w:val="20"/>
        </w:rPr>
        <w:t>тел</w:t>
      </w:r>
      <w:r w:rsidRPr="00B95E29">
        <w:rPr>
          <w:sz w:val="20"/>
          <w:szCs w:val="20"/>
          <w:lang w:val="en-US"/>
        </w:rPr>
        <w:t xml:space="preserve">. +7 (34542) 23992, +7 (34542) 70737, </w:t>
      </w:r>
      <w:r w:rsidRPr="009F6065">
        <w:rPr>
          <w:sz w:val="20"/>
          <w:szCs w:val="20"/>
          <w:lang w:val="en-US"/>
        </w:rPr>
        <w:t>e</w:t>
      </w:r>
      <w:r w:rsidRPr="00B95E29">
        <w:rPr>
          <w:sz w:val="20"/>
          <w:szCs w:val="20"/>
          <w:lang w:val="en-US"/>
        </w:rPr>
        <w:t>-</w:t>
      </w:r>
      <w:r w:rsidRPr="009F6065">
        <w:rPr>
          <w:sz w:val="20"/>
          <w:szCs w:val="20"/>
          <w:lang w:val="en-US"/>
        </w:rPr>
        <w:t>mail</w:t>
      </w:r>
      <w:r w:rsidRPr="00B95E29">
        <w:rPr>
          <w:sz w:val="20"/>
          <w:szCs w:val="20"/>
          <w:lang w:val="en-US"/>
        </w:rPr>
        <w:t xml:space="preserve">: </w:t>
      </w:r>
      <w:r w:rsidRPr="009F6065">
        <w:rPr>
          <w:sz w:val="20"/>
          <w:szCs w:val="20"/>
          <w:lang w:val="en-US"/>
        </w:rPr>
        <w:t>oookomfort</w:t>
      </w:r>
      <w:r w:rsidRPr="00B95E29">
        <w:rPr>
          <w:sz w:val="20"/>
          <w:szCs w:val="20"/>
          <w:lang w:val="en-US"/>
        </w:rPr>
        <w:t>2010@</w:t>
      </w:r>
      <w:r w:rsidRPr="009F6065">
        <w:rPr>
          <w:sz w:val="20"/>
          <w:szCs w:val="20"/>
          <w:lang w:val="en-US"/>
        </w:rPr>
        <w:t>mail</w:t>
      </w:r>
      <w:r w:rsidRPr="00B95E29">
        <w:rPr>
          <w:sz w:val="20"/>
          <w:szCs w:val="20"/>
          <w:lang w:val="en-US"/>
        </w:rPr>
        <w:t>.</w:t>
      </w:r>
      <w:r w:rsidRPr="009F6065">
        <w:rPr>
          <w:sz w:val="20"/>
          <w:szCs w:val="20"/>
          <w:lang w:val="en-US"/>
        </w:rPr>
        <w:t>ru</w:t>
      </w:r>
      <w:r w:rsidRPr="00B95E29">
        <w:rPr>
          <w:sz w:val="20"/>
          <w:szCs w:val="20"/>
          <w:lang w:val="en-US"/>
        </w:rPr>
        <w:t xml:space="preserve"> 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ИНН 7215010428, ОГРН 1107232038858, КПП 720701001, ОКПО 69405561</w:t>
      </w:r>
    </w:p>
    <w:p w:rsidR="000700AF" w:rsidRDefault="00B95E29" w:rsidP="009F606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</w:t>
      </w:r>
      <w:r w:rsidR="0059782D">
        <w:rPr>
          <w:sz w:val="28"/>
          <w:szCs w:val="28"/>
        </w:rPr>
        <w:t>о</w:t>
      </w:r>
      <w:r w:rsidR="00FE4839">
        <w:rPr>
          <w:sz w:val="28"/>
          <w:szCs w:val="28"/>
        </w:rPr>
        <w:t>б</w:t>
      </w:r>
      <w:r w:rsidR="0059782D">
        <w:rPr>
          <w:sz w:val="28"/>
          <w:szCs w:val="28"/>
        </w:rPr>
        <w:t>ществом с ограниченной ответственностью «</w:t>
      </w:r>
      <w:r w:rsidR="009F6065">
        <w:rPr>
          <w:sz w:val="28"/>
          <w:szCs w:val="28"/>
        </w:rPr>
        <w:t>НАШ КОМФОРТ</w:t>
      </w:r>
      <w:r>
        <w:rPr>
          <w:sz w:val="28"/>
          <w:szCs w:val="28"/>
        </w:rPr>
        <w:t xml:space="preserve">» </w:t>
      </w:r>
      <w:r w:rsidR="00AB4C68">
        <w:rPr>
          <w:sz w:val="28"/>
          <w:szCs w:val="28"/>
        </w:rPr>
        <w:t>в 20</w:t>
      </w:r>
      <w:r w:rsidR="00B95E29">
        <w:rPr>
          <w:sz w:val="28"/>
          <w:szCs w:val="28"/>
        </w:rPr>
        <w:t>20</w:t>
      </w:r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59782D"/>
    <w:rsid w:val="00791046"/>
    <w:rsid w:val="00871D7B"/>
    <w:rsid w:val="009A5131"/>
    <w:rsid w:val="009F6065"/>
    <w:rsid w:val="00AB4C68"/>
    <w:rsid w:val="00B95E29"/>
    <w:rsid w:val="00BD4057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2020-02-04T07:43:00Z</dcterms:created>
  <dcterms:modified xsi:type="dcterms:W3CDTF">2020-02-04T07:43:00Z</dcterms:modified>
</cp:coreProperties>
</file>