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02" w:type="dxa"/>
        <w:tblInd w:w="93" w:type="dxa"/>
        <w:tblLook w:val="04A0" w:firstRow="1" w:lastRow="0" w:firstColumn="1" w:lastColumn="0" w:noHBand="0" w:noVBand="1"/>
      </w:tblPr>
      <w:tblGrid>
        <w:gridCol w:w="436"/>
        <w:gridCol w:w="1315"/>
        <w:gridCol w:w="1511"/>
        <w:gridCol w:w="1348"/>
        <w:gridCol w:w="881"/>
        <w:gridCol w:w="1511"/>
        <w:gridCol w:w="1377"/>
        <w:gridCol w:w="823"/>
      </w:tblGrid>
      <w:tr w:rsidR="00D613CA" w:rsidRPr="00D613CA" w:rsidTr="00981F7F">
        <w:trPr>
          <w:trHeight w:val="300"/>
        </w:trPr>
        <w:tc>
          <w:tcPr>
            <w:tcW w:w="70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ОТЧЕТ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70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перед собственниками за текущий ремонт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70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многоквартирного жилого дома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70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 адресу: г.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D613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Заводоуковск, ул.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D613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Энергетиков 2А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70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B83E58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 2015</w:t>
            </w:r>
            <w:r w:rsidR="00D613CA" w:rsidRPr="00D613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83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613CA">
              <w:rPr>
                <w:rFonts w:ascii="Calibri" w:eastAsia="Times New Roman" w:hAnsi="Calibri" w:cs="Times New Roman"/>
                <w:color w:val="000000"/>
                <w:lang w:eastAsia="ru-RU"/>
              </w:rPr>
              <w:t>Средства по текущему ремонту на расчетный счет поступают с 01.12.2011 года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83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613CA">
              <w:rPr>
                <w:rFonts w:ascii="Calibri" w:eastAsia="Times New Roman" w:hAnsi="Calibri" w:cs="Times New Roman"/>
                <w:color w:val="000000"/>
                <w:lang w:eastAsia="ru-RU"/>
              </w:rPr>
              <w:t>2,7% - оплата за кассов</w:t>
            </w:r>
            <w:r w:rsidR="00B83E58">
              <w:rPr>
                <w:rFonts w:ascii="Calibri" w:eastAsia="Times New Roman" w:hAnsi="Calibri" w:cs="Times New Roman"/>
                <w:color w:val="000000"/>
                <w:lang w:eastAsia="ru-RU"/>
              </w:rPr>
              <w:t>ые сборы ОАО "ТРИЦ" с 01.01.2015 по 31.12.2015</w:t>
            </w:r>
            <w:r w:rsidRPr="00D613C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год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70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613CA">
              <w:rPr>
                <w:rFonts w:ascii="Calibri" w:eastAsia="Times New Roman" w:hAnsi="Calibri" w:cs="Times New Roman"/>
                <w:color w:val="000000"/>
                <w:lang w:eastAsia="ru-RU"/>
              </w:rPr>
              <w:t>Остаток денежных сре</w:t>
            </w:r>
            <w:r w:rsidR="00B83E58">
              <w:rPr>
                <w:rFonts w:ascii="Calibri" w:eastAsia="Times New Roman" w:hAnsi="Calibri" w:cs="Times New Roman"/>
                <w:color w:val="000000"/>
                <w:lang w:eastAsia="ru-RU"/>
              </w:rPr>
              <w:t>дств собственников на 01.01.2015</w:t>
            </w:r>
            <w:r w:rsidRPr="00D613C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B83E58" w:rsidP="00D613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-330</w:t>
            </w:r>
            <w:r w:rsidR="00981F7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D613CA">
              <w:rPr>
                <w:rFonts w:ascii="Calibri" w:eastAsia="Times New Roman" w:hAnsi="Calibri" w:cs="Times New Roman"/>
                <w:color w:val="000000"/>
                <w:lang w:eastAsia="ru-RU"/>
              </w:rPr>
              <w:t>837,37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месяц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площадь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тариф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B83E58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5492,40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B83E58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517C14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12357,9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B83E58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5492,40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B83E58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517C14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12357,9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B83E58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5492,40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B83E58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517C14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12357,9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B83E58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5492,40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B83E58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517C14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12357,9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B83E58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5492,40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B83E58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517C14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12357,9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B83E58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5492,40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B83E58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517C14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12357,9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июль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B83E58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5492,40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B83E58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517C14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13236,68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август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B83E58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5492,40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B83E58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517C14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13236,68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сентябрь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B83E58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5492,40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B83E58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517C14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13236,68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B83E58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5492,40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B83E58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517C14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13236,68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ноябрь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B83E58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5492,40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B83E58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517C14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13236,68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декабрь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B83E58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5492,40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B83E58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517C14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13236,68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517C14" w:rsidP="00981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</w:t>
            </w:r>
            <w:r w:rsidR="00981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567,</w:t>
            </w:r>
            <w:r w:rsidR="00981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517C14" w:rsidRPr="00D613CA" w:rsidTr="00981F7F">
        <w:trPr>
          <w:trHeight w:val="300"/>
        </w:trPr>
        <w:tc>
          <w:tcPr>
            <w:tcW w:w="17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C14" w:rsidRPr="00D613CA" w:rsidRDefault="00517C14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за 2015</w:t>
            </w: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17C14" w:rsidRDefault="00517C14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17C14" w:rsidRDefault="00517C14" w:rsidP="00981F7F">
            <w:r w:rsidRPr="006E03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</w:t>
            </w:r>
            <w:r w:rsidR="00981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E03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567,</w:t>
            </w:r>
            <w:r w:rsidR="00981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C14" w:rsidRPr="00D613CA" w:rsidRDefault="00517C14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C14" w:rsidRPr="00D613CA" w:rsidRDefault="00517C14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C14" w:rsidRPr="00D613CA" w:rsidRDefault="00517C14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7C14" w:rsidRPr="00D613CA" w:rsidRDefault="00517C14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32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2,7% оплата за кассовые сборы 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517C14" w:rsidP="00D61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981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146,32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17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517C14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 за 2015</w:t>
            </w:r>
            <w:r w:rsidR="00D613CA"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517C14" w:rsidP="00981F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149</w:t>
            </w:r>
            <w:r w:rsidR="00981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421,1</w:t>
            </w:r>
            <w:r w:rsidR="00981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32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517C14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Расходы за 2015 </w:t>
            </w:r>
            <w:r w:rsidR="00D613CA"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составили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981F7F" w:rsidP="00D61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1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981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54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gramStart"/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согласно актов</w:t>
            </w:r>
            <w:proofErr w:type="gramEnd"/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приемке выполненных работ)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70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613CA">
              <w:rPr>
                <w:rFonts w:ascii="Calibri" w:eastAsia="Times New Roman" w:hAnsi="Calibri" w:cs="Times New Roman"/>
                <w:color w:val="000000"/>
                <w:lang w:eastAsia="ru-RU"/>
              </w:rPr>
              <w:t>Остаток денежных средств собственников на 01.01.2015 года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981F7F" w:rsidP="00D613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-267 416,19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981F7F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CC418E" w:rsidRDefault="00830B8A">
      <w:r>
        <w:t xml:space="preserve">Неоплата </w:t>
      </w:r>
      <w:r w:rsidR="00981F7F">
        <w:t xml:space="preserve">жильцов МКД </w:t>
      </w:r>
      <w:r>
        <w:t xml:space="preserve">за содержание и текущий ремонт на 31.12.2015 г. составляет </w:t>
      </w:r>
      <w:r w:rsidR="00861C2D" w:rsidRPr="00861C2D">
        <w:t>181 106,56</w:t>
      </w:r>
      <w:r>
        <w:t xml:space="preserve"> руб</w:t>
      </w:r>
      <w:r w:rsidR="00981F7F">
        <w:t>.</w:t>
      </w:r>
    </w:p>
    <w:p w:rsidR="001322D2" w:rsidRDefault="001322D2"/>
    <w:sectPr w:rsidR="001322D2" w:rsidSect="00981F7F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3CA"/>
    <w:rsid w:val="001322D2"/>
    <w:rsid w:val="004857C1"/>
    <w:rsid w:val="00504BA9"/>
    <w:rsid w:val="00517C14"/>
    <w:rsid w:val="005B6A88"/>
    <w:rsid w:val="00830B8A"/>
    <w:rsid w:val="00861C2D"/>
    <w:rsid w:val="00981F7F"/>
    <w:rsid w:val="00B83E58"/>
    <w:rsid w:val="00CC418E"/>
    <w:rsid w:val="00D6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3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3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0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КОМФОРТ</dc:creator>
  <cp:lastModifiedBy>Админ</cp:lastModifiedBy>
  <cp:revision>2</cp:revision>
  <cp:lastPrinted>2017-03-30T07:22:00Z</cp:lastPrinted>
  <dcterms:created xsi:type="dcterms:W3CDTF">2017-03-30T07:23:00Z</dcterms:created>
  <dcterms:modified xsi:type="dcterms:W3CDTF">2017-03-30T07:23:00Z</dcterms:modified>
</cp:coreProperties>
</file>