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10" w:rsidRDefault="005E2F10" w:rsidP="005E2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Общества с ограниченной ответственностью «НАШ КОМФОРТ»</w:t>
      </w: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УПРАВЛЕН</w:t>
      </w:r>
      <w:r w:rsidR="000116B2">
        <w:rPr>
          <w:rFonts w:ascii="Times New Roman" w:eastAsia="Times New Roman" w:hAnsi="Times New Roman" w:cs="Times New Roman"/>
          <w:sz w:val="20"/>
          <w:szCs w:val="20"/>
          <w:lang w:eastAsia="ru-RU"/>
        </w:rPr>
        <w:t>ИЯ МНОГОКВАРТИРНЫМ ДОМОМ за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многоквартирного дома: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область, г. Заводоуковск, ул. Щорса, дом 18.</w:t>
      </w: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5E2F10" w:rsidRDefault="005E2F10" w:rsidP="005E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оказанных услуг и (или) выполненных работ по содержанию и текущему ремонту общего имуществ</w:t>
      </w:r>
      <w:r w:rsidR="000116B2">
        <w:rPr>
          <w:rFonts w:ascii="Times New Roman" w:eastAsia="Times New Roman" w:hAnsi="Times New Roman" w:cs="Times New Roman"/>
          <w:sz w:val="20"/>
          <w:szCs w:val="20"/>
          <w:lang w:eastAsia="ru-RU"/>
        </w:rPr>
        <w:t>а в многоквартирном доме за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5E2F10" w:rsidRDefault="005E2F10" w:rsidP="005E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Управляющая организация общество с ограниченной ответственностью «НАШ КОМФОРТ», в лице генерального директора Ирины Юрьевны Важениной, действующей на основании устава, представляет настоящий отчет, о нижеследующем:</w:t>
      </w:r>
    </w:p>
    <w:p w:rsidR="005E2F10" w:rsidRDefault="005E2F10" w:rsidP="005E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«НАШ КОМФОРТ»,  предъявлены к приемке следующие оказанные на основании</w:t>
      </w:r>
      <w:r w:rsidR="005844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321C63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97454D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услуги и (или) выполненные работы по содержанию и текущему ремонту общего имущества в многоквартирном доме Тюменская область, г. Заводоуковск, Щорса, дом 18.</w:t>
      </w:r>
    </w:p>
    <w:p w:rsidR="005E2F10" w:rsidRDefault="005E2F10" w:rsidP="005E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9"/>
        <w:gridCol w:w="2411"/>
      </w:tblGrid>
      <w:tr w:rsidR="005E2F10" w:rsidTr="005844CD">
        <w:trPr>
          <w:trHeight w:val="4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E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5E2F10" w:rsidRDefault="005E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2C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1281508,24</w:t>
            </w:r>
            <w:r w:rsidR="005E2F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5E2F10" w:rsidTr="005E2F10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E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II. 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934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68282,04</w:t>
            </w:r>
            <w:r w:rsidR="005E2F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5E2F10" w:rsidTr="005E2F10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E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Текущие ремонты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97454D" w:rsidP="00974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20950</w:t>
            </w:r>
            <w:r w:rsidR="000116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</w:t>
            </w:r>
            <w:r w:rsidR="005E2F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5E2F10" w:rsidTr="005E2F10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E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Санитарное содержание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011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280165,33</w:t>
            </w:r>
            <w:r w:rsidR="005E2F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руб. </w:t>
            </w:r>
          </w:p>
        </w:tc>
      </w:tr>
    </w:tbl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денежных средств на 01.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>01.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 w:rsidR="000116B2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отчетного периода)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0116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274319,5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руб.. Переходящие остатки денежных средств на 01.</w:t>
      </w:r>
      <w:r w:rsidR="000116B2">
        <w:rPr>
          <w:rFonts w:ascii="Times New Roman" w:eastAsia="Times New Roman" w:hAnsi="Times New Roman" w:cs="Times New Roman"/>
          <w:sz w:val="20"/>
          <w:szCs w:val="20"/>
          <w:lang w:eastAsia="ru-RU"/>
        </w:rPr>
        <w:t>01..2021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обслуживанию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 руб. Переходящие остатки дене</w:t>
      </w:r>
      <w:r w:rsidR="000116B2">
        <w:rPr>
          <w:rFonts w:ascii="Times New Roman" w:eastAsia="Times New Roman" w:hAnsi="Times New Roman" w:cs="Times New Roman"/>
          <w:sz w:val="20"/>
          <w:szCs w:val="20"/>
          <w:lang w:eastAsia="ru-RU"/>
        </w:rPr>
        <w:t>жных средств на 01.01..2021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Переходящие о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статк</w:t>
      </w:r>
      <w:r w:rsidR="000116B2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санитарному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содержанию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 </w:t>
      </w:r>
    </w:p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</w:t>
      </w:r>
      <w:r w:rsidR="0097454D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телей помещений на 01.01..2021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отчетного периода) – </w:t>
      </w:r>
      <w:r w:rsidR="009745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192475,3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Начислено за услуги (работы)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 общего имущества жилого дома</w:t>
      </w:r>
      <w:r w:rsidR="009745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 (в отчетном году) – </w:t>
      </w:r>
      <w:r w:rsidR="0097454D">
        <w:rPr>
          <w:rFonts w:ascii="Times New Roman" w:eastAsia="Times New Roman" w:hAnsi="Times New Roman" w:cs="Times New Roman"/>
          <w:sz w:val="20"/>
          <w:szCs w:val="20"/>
          <w:lang w:eastAsia="ru-RU"/>
        </w:rPr>
        <w:t>298336,38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97454D">
        <w:rPr>
          <w:rFonts w:ascii="Times New Roman" w:eastAsia="Times New Roman" w:hAnsi="Times New Roman" w:cs="Times New Roman"/>
          <w:sz w:val="20"/>
          <w:szCs w:val="20"/>
          <w:lang w:eastAsia="ru-RU"/>
        </w:rPr>
        <w:t>68282,04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60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руб., за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454D">
        <w:rPr>
          <w:rFonts w:ascii="Times New Roman" w:eastAsia="Times New Roman" w:hAnsi="Times New Roman" w:cs="Times New Roman"/>
          <w:sz w:val="20"/>
          <w:szCs w:val="20"/>
          <w:lang w:eastAsia="ru-RU"/>
        </w:rPr>
        <w:t>1281508,24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454D">
        <w:rPr>
          <w:rFonts w:ascii="Times New Roman" w:eastAsia="Times New Roman" w:hAnsi="Times New Roman" w:cs="Times New Roman"/>
          <w:sz w:val="20"/>
          <w:szCs w:val="20"/>
          <w:lang w:eastAsia="ru-RU"/>
        </w:rPr>
        <w:t>280165,33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8828CE" w:rsidRDefault="005E2F10" w:rsidP="008828C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</w:t>
      </w:r>
      <w:r w:rsidR="0097454D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97454D">
        <w:rPr>
          <w:rFonts w:ascii="Times New Roman" w:eastAsia="Times New Roman" w:hAnsi="Times New Roman" w:cs="Times New Roman"/>
          <w:sz w:val="20"/>
          <w:szCs w:val="20"/>
          <w:lang w:eastAsia="ru-RU"/>
        </w:rPr>
        <w:t>295110,34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882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="00882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454D">
        <w:rPr>
          <w:rFonts w:ascii="Times New Roman" w:eastAsia="Times New Roman" w:hAnsi="Times New Roman" w:cs="Times New Roman"/>
          <w:sz w:val="20"/>
          <w:szCs w:val="20"/>
          <w:lang w:eastAsia="ru-RU"/>
        </w:rPr>
        <w:t>67567,03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по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общего имущества жилого дома </w:t>
      </w:r>
      <w:r w:rsidR="0097454D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2021</w:t>
      </w:r>
      <w:r w:rsidR="00882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454D">
        <w:rPr>
          <w:rFonts w:ascii="Times New Roman" w:eastAsia="Times New Roman" w:hAnsi="Times New Roman" w:cs="Times New Roman"/>
          <w:sz w:val="20"/>
          <w:szCs w:val="20"/>
          <w:lang w:eastAsia="ru-RU"/>
        </w:rPr>
        <w:t>1268481,04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санитарному содержанию общего имущества жилого дома</w:t>
      </w:r>
      <w:r w:rsidR="0097454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2021</w:t>
      </w:r>
      <w:r w:rsidR="00260B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828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454D">
        <w:rPr>
          <w:rFonts w:ascii="Times New Roman" w:eastAsia="Times New Roman" w:hAnsi="Times New Roman" w:cs="Times New Roman"/>
          <w:sz w:val="20"/>
          <w:szCs w:val="20"/>
          <w:lang w:eastAsia="ru-RU"/>
        </w:rPr>
        <w:t>275398,62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E56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01 </w:t>
      </w:r>
      <w:r w:rsidR="00260BB9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="0097454D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</w:t>
      </w:r>
      <w:r w:rsidR="0097454D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выполнено работ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оказано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услуг) на общую сумму </w:t>
      </w:r>
      <w:r w:rsidR="00152BD0">
        <w:rPr>
          <w:rFonts w:ascii="Times New Roman" w:eastAsia="Times New Roman" w:hAnsi="Times New Roman" w:cs="Times New Roman"/>
          <w:sz w:val="20"/>
          <w:szCs w:val="20"/>
          <w:lang w:eastAsia="ru-RU"/>
        </w:rPr>
        <w:t>1839455,61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5E2F10" w:rsidRDefault="005E2F10" w:rsidP="008828C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Переходящий остаток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 общего имущества жилого дома</w:t>
      </w:r>
      <w:r w:rsidR="00152B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01.01.2022</w:t>
      </w:r>
      <w:r w:rsidR="00A546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</w:t>
      </w:r>
      <w:proofErr w:type="gramEnd"/>
      <w:r w:rsidR="00A546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начала года,)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- </w:t>
      </w:r>
      <w:r w:rsidR="00152BD0">
        <w:rPr>
          <w:rFonts w:ascii="Times New Roman" w:eastAsia="Times New Roman" w:hAnsi="Times New Roman" w:cs="Times New Roman"/>
          <w:sz w:val="20"/>
          <w:szCs w:val="20"/>
          <w:lang w:eastAsia="ru-RU"/>
        </w:rPr>
        <w:t>363155,88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Задолженность собственников и нан</w:t>
      </w:r>
      <w:r w:rsidR="00152BD0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имателей помещений на 01.01.2022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года,) – </w:t>
      </w:r>
      <w:r w:rsidR="00152BD0">
        <w:rPr>
          <w:rFonts w:ascii="Times New Roman" w:eastAsia="Times New Roman" w:hAnsi="Times New Roman" w:cs="Times New Roman"/>
          <w:sz w:val="20"/>
          <w:szCs w:val="20"/>
          <w:lang w:eastAsia="ru-RU"/>
        </w:rPr>
        <w:t>169426,86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из них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52BD0">
        <w:rPr>
          <w:rFonts w:ascii="Times New Roman" w:eastAsia="Times New Roman" w:hAnsi="Times New Roman" w:cs="Times New Roman"/>
          <w:sz w:val="20"/>
          <w:szCs w:val="20"/>
          <w:lang w:eastAsia="ru-RU"/>
        </w:rPr>
        <w:t>24554,03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52BD0">
        <w:rPr>
          <w:rFonts w:ascii="Times New Roman" w:eastAsia="Times New Roman" w:hAnsi="Times New Roman" w:cs="Times New Roman"/>
          <w:sz w:val="20"/>
          <w:szCs w:val="20"/>
          <w:lang w:eastAsia="ru-RU"/>
        </w:rPr>
        <w:t>5442,06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52BD0">
        <w:rPr>
          <w:rFonts w:ascii="Times New Roman" w:eastAsia="Times New Roman" w:hAnsi="Times New Roman" w:cs="Times New Roman"/>
          <w:sz w:val="20"/>
          <w:szCs w:val="20"/>
          <w:lang w:eastAsia="ru-RU"/>
        </w:rPr>
        <w:t>105472,17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52BD0">
        <w:rPr>
          <w:rFonts w:ascii="Times New Roman" w:eastAsia="Times New Roman" w:hAnsi="Times New Roman" w:cs="Times New Roman"/>
          <w:sz w:val="20"/>
          <w:szCs w:val="20"/>
          <w:lang w:eastAsia="ru-RU"/>
        </w:rPr>
        <w:t>33958,60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</w:t>
      </w:r>
      <w:r w:rsidR="00152BD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 сроки, с надлежащим качеством.</w:t>
      </w:r>
      <w:proofErr w:type="gramEnd"/>
    </w:p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 имеют.</w:t>
      </w:r>
      <w:r w:rsidR="00A546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Подписи Сторон: </w:t>
      </w:r>
    </w:p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</w:t>
      </w:r>
      <w:r w:rsidR="00A5463E">
        <w:rPr>
          <w:rFonts w:ascii="Times New Roman" w:eastAsia="Times New Roman" w:hAnsi="Times New Roman" w:cs="Times New Roman"/>
          <w:sz w:val="20"/>
          <w:szCs w:val="20"/>
          <w:lang w:eastAsia="ru-RU"/>
        </w:rPr>
        <w:t>ьный директор ООО «НАШ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                                            И.Ю. Важенина</w:t>
      </w:r>
    </w:p>
    <w:p w:rsidR="005E2F10" w:rsidRDefault="005E2F10" w:rsidP="005E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</w:t>
      </w:r>
      <w:r w:rsidR="00A5463E">
        <w:rPr>
          <w:rFonts w:ascii="Times New Roman" w:eastAsia="Times New Roman" w:hAnsi="Times New Roman" w:cs="Times New Roman"/>
          <w:sz w:val="20"/>
          <w:szCs w:val="20"/>
          <w:lang w:eastAsia="ru-RU"/>
        </w:rPr>
        <w:t>МКД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 адресу: Тюменская область, г. Заводоуковск, ул. Щорса, дом </w:t>
      </w:r>
      <w:r w:rsidR="004F7002">
        <w:rPr>
          <w:rFonts w:ascii="Times New Roman" w:eastAsia="Times New Roman" w:hAnsi="Times New Roman" w:cs="Times New Roman"/>
          <w:sz w:val="20"/>
          <w:szCs w:val="20"/>
          <w:lang w:eastAsia="ru-RU"/>
        </w:rPr>
        <w:t>18</w:t>
      </w:r>
    </w:p>
    <w:p w:rsidR="005E2F10" w:rsidRDefault="005E2F10" w:rsidP="005E2F10">
      <w:pPr>
        <w:rPr>
          <w:rFonts w:ascii="Times New Roman" w:hAnsi="Times New Roman" w:cs="Times New Roman"/>
        </w:rPr>
      </w:pPr>
    </w:p>
    <w:p w:rsidR="002E74B9" w:rsidRDefault="002E74B9"/>
    <w:sectPr w:rsidR="002E74B9" w:rsidSect="002E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F10"/>
    <w:rsid w:val="000116B2"/>
    <w:rsid w:val="00152BD0"/>
    <w:rsid w:val="001531F2"/>
    <w:rsid w:val="00260BB9"/>
    <w:rsid w:val="002C4382"/>
    <w:rsid w:val="002E74B9"/>
    <w:rsid w:val="00321C63"/>
    <w:rsid w:val="004549C1"/>
    <w:rsid w:val="004F7002"/>
    <w:rsid w:val="005815DA"/>
    <w:rsid w:val="005844CD"/>
    <w:rsid w:val="005E2F10"/>
    <w:rsid w:val="005E53FB"/>
    <w:rsid w:val="008828CE"/>
    <w:rsid w:val="00897539"/>
    <w:rsid w:val="009019DC"/>
    <w:rsid w:val="00934FE5"/>
    <w:rsid w:val="0097454D"/>
    <w:rsid w:val="00A5463E"/>
    <w:rsid w:val="00B868EE"/>
    <w:rsid w:val="00C81CB7"/>
    <w:rsid w:val="00E56B9E"/>
    <w:rsid w:val="00F17AD0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7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14</cp:revision>
  <dcterms:created xsi:type="dcterms:W3CDTF">2020-02-13T11:42:00Z</dcterms:created>
  <dcterms:modified xsi:type="dcterms:W3CDTF">2022-03-10T09:18:00Z</dcterms:modified>
</cp:coreProperties>
</file>