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01" w:rsidRPr="00995601" w:rsidRDefault="00995601" w:rsidP="009956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956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на электрическую энергию поставляемую населению и приравненным к нему категориям потребителей, на территории Тюменской области, Ханты-Мансийского автономного округа – Югры и Ямало-Ненецкого автономного округа.</w:t>
      </w:r>
    </w:p>
    <w:p w:rsidR="00995601" w:rsidRPr="00995601" w:rsidRDefault="00C964D1" w:rsidP="009956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(Установлены распоряжением</w:t>
      </w:r>
      <w:r w:rsidR="00995601" w:rsidRPr="009956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Региональной энергетической комиссии Тюменской области, Ханты-Мансийского автономного округа, Ямало-Н</w:t>
      </w:r>
      <w:r w:rsidR="00766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="005E05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нецкого автономного округа № 121 от 22 декабр</w:t>
      </w:r>
      <w:r w:rsidR="00766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2015</w:t>
      </w:r>
      <w:r w:rsidR="00995601" w:rsidRPr="009956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г.)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4904"/>
        <w:gridCol w:w="1438"/>
        <w:gridCol w:w="2154"/>
      </w:tblGrid>
      <w:tr w:rsidR="00995601" w:rsidRPr="00995601" w:rsidTr="002A3803">
        <w:trPr>
          <w:trHeight w:val="892"/>
          <w:jc w:val="center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 </w:t>
            </w: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</w:t>
            </w:r>
            <w:proofErr w:type="gramStart"/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(группы потребителей    </w:t>
            </w: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       с разбивкой по ставкам и        </w:t>
            </w: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   дифференциацией по зонам суток)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 </w:t>
            </w: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66682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(тариф)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1</w:t>
            </w:r>
            <w:r w:rsidR="00995601"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полугодие</w:t>
            </w:r>
          </w:p>
        </w:tc>
      </w:tr>
      <w:tr w:rsidR="00995601" w:rsidRPr="00995601" w:rsidTr="002A380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601" w:rsidRPr="00995601" w:rsidTr="002A380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8705E3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964D1" w:rsidRPr="0051321F" w:rsidRDefault="00C964D1" w:rsidP="00C9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2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Население и приравненные к нему, за исключением населения и потребителей, </w:t>
            </w:r>
            <w:r w:rsidRPr="00513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указанных в </w:t>
            </w:r>
            <w:hyperlink r:id="rId6" w:anchor="Par173" w:history="1">
              <w:r w:rsidR="008705E3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 xml:space="preserve">пунктах </w:t>
              </w:r>
              <w:r w:rsidRPr="0051321F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513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hyperlink r:id="rId7" w:anchor="Par193" w:history="1">
              <w:r w:rsidRPr="0051321F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3</w:t>
              </w:r>
            </w:hyperlink>
            <w:r w:rsidRPr="0051321F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eastAsia="ru-RU"/>
              </w:rPr>
              <w:t>:</w:t>
            </w:r>
          </w:p>
          <w:p w:rsidR="00C964D1" w:rsidRDefault="00C964D1" w:rsidP="00C9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наймодатели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964D1" w:rsidRDefault="00C964D1" w:rsidP="00C9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95601" w:rsidRPr="0051321F" w:rsidRDefault="0051321F" w:rsidP="00C96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964D1">
              <w:rPr>
                <w:rFonts w:ascii="Times New Roman" w:hAnsi="Times New Roman" w:cs="Times New Roman"/>
                <w:sz w:val="20"/>
                <w:szCs w:val="20"/>
              </w:rPr>
              <w:t xml:space="preserve">Гарантирующие поставщики, </w:t>
            </w:r>
            <w:proofErr w:type="spellStart"/>
            <w:r w:rsidR="00C964D1">
              <w:rPr>
                <w:rFonts w:ascii="Times New Roman" w:hAnsi="Times New Roman" w:cs="Times New Roman"/>
                <w:sz w:val="20"/>
                <w:szCs w:val="20"/>
              </w:rPr>
              <w:t>энергосбытовые</w:t>
            </w:r>
            <w:proofErr w:type="spellEnd"/>
            <w:r w:rsidR="00C964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64D1">
              <w:rPr>
                <w:rFonts w:ascii="Times New Roman" w:hAnsi="Times New Roman" w:cs="Times New Roman"/>
                <w:sz w:val="20"/>
                <w:szCs w:val="20"/>
              </w:rPr>
              <w:t>энергоснабжающие</w:t>
            </w:r>
            <w:proofErr w:type="spellEnd"/>
            <w:r w:rsidR="00C964D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216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F2B27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8705E3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995601"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  <w:r w:rsidR="00E35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66682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зона     </w:t>
            </w:r>
            <w:r w:rsidR="00995601"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8705E3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995601"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трем зонам суток</w:t>
            </w:r>
            <w:r w:rsidR="00E35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995601" w:rsidRPr="00995601" w:rsidTr="008705E3">
        <w:trPr>
          <w:trHeight w:val="600"/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8705E3" w:rsidRDefault="008705E3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21F" w:rsidRP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21F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</w:t>
            </w:r>
            <w:r w:rsidR="00216FA3">
              <w:rPr>
                <w:rFonts w:ascii="Times New Roman" w:hAnsi="Times New Roman" w:cs="Times New Roman"/>
                <w:b/>
                <w:sz w:val="20"/>
                <w:szCs w:val="20"/>
              </w:rPr>
              <w:t>тановками</w:t>
            </w:r>
            <w:r w:rsidR="00216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216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приравненные к ним</w:t>
            </w:r>
            <w:r w:rsidRPr="0051321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наймодатели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в домах, в которых имеются жилые помещения специализированного жилого фонда;</w:t>
            </w:r>
          </w:p>
          <w:p w:rsid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95601" w:rsidRP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-Гарантирующие поставщики,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энергосбытовые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энергоснабжающие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216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4</w:t>
            </w:r>
            <w:r w:rsidR="00995601"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  <w:r w:rsidR="00E35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трем зонам суток</w:t>
            </w:r>
            <w:r w:rsidR="00E35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4E11AA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21F" w:rsidRP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51321F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Население, проживающее в сельских населенных пунк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тах</w:t>
            </w:r>
            <w:r w:rsidR="00216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 и приравненные к ним</w:t>
            </w:r>
            <w:r w:rsidRPr="0051321F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:</w:t>
            </w:r>
          </w:p>
          <w:p w:rsidR="0051321F" w:rsidRP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-</w:t>
            </w:r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>наймодатели</w:t>
            </w:r>
            <w:proofErr w:type="spellEnd"/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321F" w:rsidRP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-</w:t>
            </w:r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95601" w:rsidRPr="0051321F" w:rsidRDefault="0051321F" w:rsidP="00513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-</w:t>
            </w:r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Гарантирующие поставщики, </w:t>
            </w:r>
            <w:proofErr w:type="spellStart"/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>энергосбытовые</w:t>
            </w:r>
            <w:proofErr w:type="spellEnd"/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, </w:t>
            </w:r>
            <w:proofErr w:type="spellStart"/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>энергоснабжающие</w:t>
            </w:r>
            <w:proofErr w:type="spellEnd"/>
            <w:r w:rsidRPr="0051321F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елей, указанным в данном пункте</w:t>
            </w:r>
            <w:r w:rsidR="00216FA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  <w:r w:rsidR="00E35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трем зонам суток</w:t>
            </w:r>
            <w:r w:rsidR="00E35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8705E3" w:rsidRPr="00995601" w:rsidTr="008705E3">
        <w:trPr>
          <w:trHeight w:val="400"/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05E3" w:rsidRDefault="008705E3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05E3" w:rsidRPr="00995601" w:rsidRDefault="008705E3" w:rsidP="00216F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Потребители, приравненные к населени</w:t>
            </w:r>
            <w:r w:rsidR="00216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ю:</w:t>
            </w:r>
          </w:p>
        </w:tc>
      </w:tr>
      <w:tr w:rsidR="00995601" w:rsidRPr="00995601" w:rsidTr="008705E3">
        <w:trPr>
          <w:trHeight w:val="400"/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7F2B27" w:rsidRDefault="008705E3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35143" w:rsidRDefault="008705E3" w:rsidP="005C210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адоводческие, огороднические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 дачные некоммерческие объед</w:t>
            </w:r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инения </w:t>
            </w:r>
            <w:proofErr w:type="gramStart"/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граждан-некоммерческие</w:t>
            </w:r>
            <w:proofErr w:type="gramEnd"/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организации, </w:t>
            </w:r>
            <w:r w:rsidR="005132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</w:t>
            </w:r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енные гражданами на добровольных началах для содействия  ее членам в решении общих социально-хозяйственных задач ведения садоводства, огородничества и дачного хозяйства</w:t>
            </w:r>
            <w:r w:rsidR="00E35143" w:rsidRP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DB1B2F" w:rsidRPr="008705E3" w:rsidRDefault="008705E3" w:rsidP="008705E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арантирующие поставщики, </w:t>
            </w:r>
            <w:proofErr w:type="spellStart"/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</w:t>
            </w:r>
            <w:r w:rsidR="005132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дальнейшей продажи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приравненным к населению</w:t>
            </w:r>
            <w:r w:rsidR="00E35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категориям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потребителей, указанным в данном пукте</w:t>
            </w:r>
            <w:proofErr w:type="gramStart"/>
            <w:r w:rsidR="00216FA3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="00216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F2B27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F2B27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B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4.1.2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F2B27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="00995601"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</w:t>
            </w:r>
            <w:r w:rsidR="00DB1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нцированный по двум зонам суток</w:t>
            </w:r>
            <w:r w:rsidR="00DB1B2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995601"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F2B27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7F2B27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="00995601"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дифференцированный по трем зонам суток</w:t>
            </w:r>
            <w:r w:rsidR="00DB1B2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995601"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995601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995601" w:rsidP="009956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5601" w:rsidRPr="00995601" w:rsidRDefault="00111F13" w:rsidP="00995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7F2B27" w:rsidRPr="00995601" w:rsidTr="0018050D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2B27" w:rsidRPr="00995601" w:rsidRDefault="007F2B27" w:rsidP="00210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4.2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7F2B27" w:rsidRDefault="007F2B27" w:rsidP="007F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энергии для указанных помещений</w:t>
            </w:r>
            <w:r w:rsidRPr="007F2B2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F2B27" w:rsidRPr="007F2B27" w:rsidRDefault="007F2B27" w:rsidP="007F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7F2B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Гарантирующие поставщики, </w:t>
            </w:r>
            <w:proofErr w:type="spellStart"/>
            <w:r w:rsidRPr="007F2B27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энергосбытовые</w:t>
            </w:r>
            <w:proofErr w:type="spellEnd"/>
            <w:r w:rsidRPr="007F2B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F2B27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энергоснабжающие</w:t>
            </w:r>
            <w:proofErr w:type="spellEnd"/>
            <w:r w:rsidRPr="007F2B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елей, указанным в данном пункте</w:t>
            </w:r>
            <w:r w:rsidR="00216FA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111F13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4.2.2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нцированный по двум зонам суток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111F13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111F13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4.2.3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дифференцированный по трем зонам суток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111F13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111F13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7F2B27" w:rsidRPr="00995601" w:rsidTr="008705E3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111F13" w:rsidP="007F2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7F2B27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995601" w:rsidRDefault="007F2B27" w:rsidP="007F2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B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4.3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2B27" w:rsidRPr="007F2B27" w:rsidRDefault="007F2B27" w:rsidP="007F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F2B27">
              <w:rPr>
                <w:rFonts w:ascii="Times New Roman" w:hAnsi="Times New Roman" w:cs="Times New Roman"/>
                <w:sz w:val="20"/>
                <w:szCs w:val="24"/>
              </w:rPr>
              <w:t>Содержащиеся за счет прихожан религиозные организации.</w:t>
            </w:r>
          </w:p>
          <w:p w:rsidR="007F2B27" w:rsidRPr="007F2B27" w:rsidRDefault="007F2B27" w:rsidP="007F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2B27">
              <w:rPr>
                <w:rFonts w:ascii="Times New Roman" w:hAnsi="Times New Roman" w:cs="Times New Roman"/>
                <w:sz w:val="20"/>
                <w:szCs w:val="24"/>
              </w:rPr>
              <w:t xml:space="preserve">Гарантирующие поставщики, </w:t>
            </w:r>
            <w:proofErr w:type="spellStart"/>
            <w:r w:rsidRPr="007F2B27">
              <w:rPr>
                <w:rFonts w:ascii="Times New Roman" w:hAnsi="Times New Roman" w:cs="Times New Roman"/>
                <w:sz w:val="20"/>
                <w:szCs w:val="24"/>
              </w:rPr>
              <w:t>энергосбытовые</w:t>
            </w:r>
            <w:proofErr w:type="spellEnd"/>
            <w:r w:rsidRPr="007F2B27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7F2B27">
              <w:rPr>
                <w:rFonts w:ascii="Times New Roman" w:hAnsi="Times New Roman" w:cs="Times New Roman"/>
                <w:sz w:val="20"/>
                <w:szCs w:val="24"/>
              </w:rPr>
              <w:t>энергоснабжающие</w:t>
            </w:r>
            <w:proofErr w:type="spellEnd"/>
            <w:r w:rsidRPr="007F2B27">
              <w:rPr>
                <w:rFonts w:ascii="Times New Roman" w:hAnsi="Times New Roman" w:cs="Times New Roman"/>
                <w:sz w:val="20"/>
                <w:szCs w:val="2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елей, указанным в данном пункте</w:t>
            </w:r>
            <w:r w:rsidR="00216F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4.3.1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4.3.2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нцированный по двум зонам суток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4.3.3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дифференцированный по трем зонам суток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4.4</w:t>
            </w:r>
          </w:p>
        </w:tc>
        <w:tc>
          <w:tcPr>
            <w:tcW w:w="8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4E11AA" w:rsidRDefault="004E11AA" w:rsidP="004E1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E11AA">
              <w:rPr>
                <w:rFonts w:ascii="Times New Roman" w:hAnsi="Times New Roman" w:cs="Times New Roman"/>
                <w:sz w:val="20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4E11AA" w:rsidRPr="004E11AA" w:rsidRDefault="004E11AA" w:rsidP="004E1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E11AA">
              <w:rPr>
                <w:rFonts w:ascii="Times New Roman" w:hAnsi="Times New Roman" w:cs="Times New Roman"/>
                <w:sz w:val="20"/>
                <w:szCs w:val="24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4E11AA" w:rsidRPr="004E11AA" w:rsidRDefault="004E11AA" w:rsidP="004E1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E11AA">
              <w:rPr>
                <w:rFonts w:ascii="Times New Roman" w:hAnsi="Times New Roman" w:cs="Times New Roman"/>
                <w:sz w:val="20"/>
                <w:szCs w:val="24"/>
              </w:rPr>
              <w:t xml:space="preserve">Гарантирующие поставщики, </w:t>
            </w:r>
            <w:proofErr w:type="spellStart"/>
            <w:r w:rsidRPr="004E11AA">
              <w:rPr>
                <w:rFonts w:ascii="Times New Roman" w:hAnsi="Times New Roman" w:cs="Times New Roman"/>
                <w:sz w:val="20"/>
                <w:szCs w:val="24"/>
              </w:rPr>
              <w:t>энергосбытовые</w:t>
            </w:r>
            <w:proofErr w:type="spellEnd"/>
            <w:r w:rsidRPr="004E11AA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4E11AA">
              <w:rPr>
                <w:rFonts w:ascii="Times New Roman" w:hAnsi="Times New Roman" w:cs="Times New Roman"/>
                <w:sz w:val="20"/>
                <w:szCs w:val="24"/>
              </w:rPr>
              <w:t>энергоснабжающие</w:t>
            </w:r>
            <w:proofErr w:type="spellEnd"/>
            <w:r w:rsidRPr="004E11AA">
              <w:rPr>
                <w:rFonts w:ascii="Times New Roman" w:hAnsi="Times New Roman" w:cs="Times New Roman"/>
                <w:sz w:val="20"/>
                <w:szCs w:val="2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216F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4E11AA" w:rsidRPr="00995601" w:rsidTr="007F2B27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4E11AA" w:rsidRPr="00995601" w:rsidTr="009351B3">
        <w:trPr>
          <w:jc w:val="center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4.4.2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нцированный по двум зонам суток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1AA" w:rsidRPr="00995601" w:rsidTr="009351B3">
        <w:trPr>
          <w:jc w:val="center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4E11AA" w:rsidRPr="00995601" w:rsidTr="004E11AA">
        <w:trPr>
          <w:jc w:val="center"/>
        </w:trPr>
        <w:tc>
          <w:tcPr>
            <w:tcW w:w="8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4E11AA" w:rsidRPr="00995601" w:rsidTr="004E11AA">
        <w:trPr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4.4.3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ариф, дифференцированный по трем зонам суток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1AA" w:rsidRPr="00995601" w:rsidTr="004E11AA">
        <w:trPr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</w:tr>
      <w:tr w:rsidR="004E11AA" w:rsidRPr="00995601" w:rsidTr="004E11AA">
        <w:trPr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4E11AA" w:rsidRPr="00995601" w:rsidTr="004E11AA">
        <w:trPr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4E11AA" w:rsidP="004E1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11AA" w:rsidRPr="00995601" w:rsidRDefault="00111F13" w:rsidP="004E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</w:tbl>
    <w:p w:rsidR="008705E3" w:rsidRDefault="008705E3" w:rsidP="005C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E3" w:rsidRDefault="008705E3" w:rsidP="005C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E3" w:rsidRDefault="008705E3" w:rsidP="005C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E3" w:rsidRDefault="008705E3" w:rsidP="005C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FA3" w:rsidRDefault="00216FA3" w:rsidP="005C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E3" w:rsidRPr="00216FA3" w:rsidRDefault="00216FA3" w:rsidP="005C21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6FA3">
        <w:rPr>
          <w:rFonts w:ascii="Times New Roman" w:eastAsia="Times New Roman" w:hAnsi="Times New Roman" w:cs="Times New Roman"/>
          <w:szCs w:val="24"/>
          <w:lang w:eastAsia="ru-RU"/>
        </w:rPr>
        <w:t>Примечание:</w:t>
      </w:r>
    </w:p>
    <w:p w:rsidR="00216FA3" w:rsidRPr="00216FA3" w:rsidRDefault="00216FA3" w:rsidP="005C21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6FA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*Тарифы указываются с учетом НДС.</w:t>
      </w:r>
    </w:p>
    <w:p w:rsidR="00216FA3" w:rsidRPr="00216FA3" w:rsidRDefault="00995601" w:rsidP="004E1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216FA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E11AA" w:rsidRPr="00216FA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="00216FA3" w:rsidRPr="00216FA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="004E11AA" w:rsidRPr="00216FA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216FA3">
        <w:rPr>
          <w:rFonts w:ascii="Times New Roman" w:eastAsia="Times New Roman" w:hAnsi="Times New Roman" w:cs="Times New Roman"/>
          <w:szCs w:val="24"/>
          <w:lang w:eastAsia="ru-RU"/>
        </w:rPr>
        <w:t>Интервалы тарифных зон суток (по месяцам календарного года) утверждаются Феде</w:t>
      </w:r>
      <w:r w:rsidR="00216FA3" w:rsidRPr="00216FA3">
        <w:rPr>
          <w:rFonts w:ascii="Times New Roman" w:eastAsia="Times New Roman" w:hAnsi="Times New Roman" w:cs="Times New Roman"/>
          <w:szCs w:val="24"/>
          <w:lang w:eastAsia="ru-RU"/>
        </w:rPr>
        <w:t>ральной антимонопольной службой России</w:t>
      </w:r>
      <w:r w:rsidR="00DB1B2F" w:rsidRPr="00216FA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B1B2F" w:rsidRPr="00216FA3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DB1B2F" w:rsidRPr="00216FA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2 </w:t>
      </w:r>
      <w:r w:rsidR="004E11AA" w:rsidRPr="00216FA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="00216FA3" w:rsidRPr="00216FA3">
        <w:rPr>
          <w:rFonts w:ascii="Times New Roman" w:hAnsi="Times New Roman" w:cs="Times New Roman"/>
          <w:szCs w:val="24"/>
        </w:rPr>
        <w:t>Тариф указан с применением понижающего коэффициента 0,7 в соответствии с Решением РЭК №189 от 29.06.2012г.</w:t>
      </w:r>
    </w:p>
    <w:p w:rsidR="00216FA3" w:rsidRPr="00216FA3" w:rsidRDefault="00216FA3" w:rsidP="004E1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216FA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3   </w:t>
      </w:r>
      <w:r w:rsidRPr="00216FA3">
        <w:rPr>
          <w:rFonts w:ascii="Times New Roman" w:hAnsi="Times New Roman" w:cs="Times New Roman"/>
          <w:szCs w:val="24"/>
        </w:rPr>
        <w:t>Тариф указан с применением понижающего коэффициента 0,7 в соответствии с Решением РЭК №129 от 12.11.2013г.</w:t>
      </w:r>
    </w:p>
    <w:p w:rsidR="00CB753D" w:rsidRPr="00216FA3" w:rsidRDefault="00216FA3" w:rsidP="004E1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216FA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4 </w:t>
      </w:r>
      <w:r w:rsidRPr="00216FA3">
        <w:rPr>
          <w:rFonts w:ascii="Times New Roman" w:hAnsi="Times New Roman" w:cs="Times New Roman"/>
          <w:szCs w:val="24"/>
        </w:rPr>
        <w:t xml:space="preserve">  </w:t>
      </w:r>
      <w:r w:rsidR="004E11AA" w:rsidRPr="00216FA3">
        <w:rPr>
          <w:rFonts w:ascii="Times New Roman" w:hAnsi="Times New Roman" w:cs="Times New Roman"/>
          <w:szCs w:val="24"/>
        </w:rPr>
        <w:t xml:space="preserve"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="004E11AA" w:rsidRPr="00216FA3">
        <w:rPr>
          <w:rFonts w:ascii="Times New Roman" w:hAnsi="Times New Roman" w:cs="Times New Roman"/>
          <w:szCs w:val="24"/>
        </w:rPr>
        <w:t>энергосбытовой</w:t>
      </w:r>
      <w:proofErr w:type="spellEnd"/>
      <w:r w:rsidR="004E11AA" w:rsidRPr="00216FA3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4E11AA" w:rsidRPr="00216FA3">
        <w:rPr>
          <w:rFonts w:ascii="Times New Roman" w:hAnsi="Times New Roman" w:cs="Times New Roman"/>
          <w:szCs w:val="24"/>
        </w:rPr>
        <w:t>энергоснабжающей</w:t>
      </w:r>
      <w:proofErr w:type="spellEnd"/>
      <w:r w:rsidR="004E11AA" w:rsidRPr="00216FA3">
        <w:rPr>
          <w:rFonts w:ascii="Times New Roman" w:hAnsi="Times New Roman" w:cs="Times New Roman"/>
          <w:szCs w:val="24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sectPr w:rsidR="00CB753D" w:rsidRPr="00216FA3" w:rsidSect="004E11A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01"/>
    <w:rsid w:val="00111F13"/>
    <w:rsid w:val="001A0D14"/>
    <w:rsid w:val="00216FA3"/>
    <w:rsid w:val="002A3803"/>
    <w:rsid w:val="004E11AA"/>
    <w:rsid w:val="0051321F"/>
    <w:rsid w:val="005C210C"/>
    <w:rsid w:val="005E05E7"/>
    <w:rsid w:val="00766682"/>
    <w:rsid w:val="007F2B27"/>
    <w:rsid w:val="0084585E"/>
    <w:rsid w:val="008705E3"/>
    <w:rsid w:val="00995601"/>
    <w:rsid w:val="00B20E3B"/>
    <w:rsid w:val="00C964D1"/>
    <w:rsid w:val="00CB753D"/>
    <w:rsid w:val="00DB1B2F"/>
    <w:rsid w:val="00E3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5601"/>
    <w:rPr>
      <w:i/>
      <w:iCs/>
    </w:rPr>
  </w:style>
  <w:style w:type="character" w:styleId="a5">
    <w:name w:val="Hyperlink"/>
    <w:basedOn w:val="a0"/>
    <w:uiPriority w:val="99"/>
    <w:semiHidden/>
    <w:unhideWhenUsed/>
    <w:rsid w:val="009956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5601"/>
    <w:rPr>
      <w:i/>
      <w:iCs/>
    </w:rPr>
  </w:style>
  <w:style w:type="character" w:styleId="a5">
    <w:name w:val="Hyperlink"/>
    <w:basedOn w:val="a0"/>
    <w:uiPriority w:val="99"/>
    <w:semiHidden/>
    <w:unhideWhenUsed/>
    <w:rsid w:val="00995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esbyt.ru/itariff/4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byt.ru/itariff/4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DB9C-A284-4D04-AF2E-7C24B5C5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Барбара Анна Владимировна</dc:creator>
  <cp:lastModifiedBy>Админ</cp:lastModifiedBy>
  <cp:revision>2</cp:revision>
  <dcterms:created xsi:type="dcterms:W3CDTF">2016-02-26T09:49:00Z</dcterms:created>
  <dcterms:modified xsi:type="dcterms:W3CDTF">2016-02-26T09:49:00Z</dcterms:modified>
</cp:coreProperties>
</file>