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C28" w:rsidRPr="0049513C" w:rsidRDefault="005A3F12">
      <w:pPr>
        <w:pStyle w:val="20"/>
        <w:framePr w:w="11304" w:h="240" w:hRule="exact" w:wrap="none" w:vAnchor="page" w:hAnchor="page" w:x="303" w:y="644"/>
        <w:shd w:val="clear" w:color="auto" w:fill="auto"/>
        <w:spacing w:after="0" w:line="180" w:lineRule="exact"/>
        <w:ind w:left="180"/>
        <w:rPr>
          <w:sz w:val="24"/>
          <w:szCs w:val="24"/>
        </w:rPr>
      </w:pPr>
      <w:r w:rsidRPr="0049513C">
        <w:rPr>
          <w:sz w:val="24"/>
          <w:szCs w:val="24"/>
        </w:rPr>
        <w:t>Анкета многоквартирного дома</w:t>
      </w:r>
    </w:p>
    <w:p w:rsidR="00893C28" w:rsidRPr="0049513C" w:rsidRDefault="005A3F12">
      <w:pPr>
        <w:pStyle w:val="20"/>
        <w:framePr w:w="11304" w:h="245" w:hRule="exact" w:wrap="none" w:vAnchor="page" w:hAnchor="page" w:x="303" w:y="1239"/>
        <w:shd w:val="clear" w:color="auto" w:fill="auto"/>
        <w:spacing w:after="0" w:line="180" w:lineRule="exact"/>
        <w:ind w:left="180"/>
        <w:rPr>
          <w:sz w:val="24"/>
          <w:szCs w:val="24"/>
        </w:rPr>
      </w:pPr>
      <w:r w:rsidRPr="0049513C">
        <w:rPr>
          <w:sz w:val="24"/>
          <w:szCs w:val="24"/>
        </w:rPr>
        <w:t xml:space="preserve">обл. </w:t>
      </w:r>
      <w:proofErr w:type="gramStart"/>
      <w:r w:rsidRPr="0049513C">
        <w:rPr>
          <w:sz w:val="24"/>
          <w:szCs w:val="24"/>
        </w:rPr>
        <w:t>Тюменская</w:t>
      </w:r>
      <w:proofErr w:type="gramEnd"/>
      <w:r w:rsidRPr="0049513C">
        <w:rPr>
          <w:sz w:val="24"/>
          <w:szCs w:val="24"/>
        </w:rPr>
        <w:t xml:space="preserve">, р-н. </w:t>
      </w:r>
      <w:proofErr w:type="spellStart"/>
      <w:r w:rsidRPr="0049513C">
        <w:rPr>
          <w:sz w:val="24"/>
          <w:szCs w:val="24"/>
        </w:rPr>
        <w:t>Заводоуковский</w:t>
      </w:r>
      <w:proofErr w:type="spellEnd"/>
      <w:r w:rsidRPr="0049513C">
        <w:rPr>
          <w:sz w:val="24"/>
          <w:szCs w:val="24"/>
        </w:rPr>
        <w:t xml:space="preserve">, с. </w:t>
      </w:r>
      <w:proofErr w:type="spellStart"/>
      <w:r w:rsidRPr="0049513C">
        <w:rPr>
          <w:sz w:val="24"/>
          <w:szCs w:val="24"/>
        </w:rPr>
        <w:t>Гилево</w:t>
      </w:r>
      <w:proofErr w:type="spellEnd"/>
      <w:r w:rsidRPr="0049513C">
        <w:rPr>
          <w:sz w:val="24"/>
          <w:szCs w:val="24"/>
        </w:rPr>
        <w:t>, ул. Молодежная, д. 14</w:t>
      </w:r>
    </w:p>
    <w:p w:rsidR="00893C28" w:rsidRDefault="005A3F12" w:rsidP="0049513C">
      <w:pPr>
        <w:pStyle w:val="a6"/>
        <w:framePr w:wrap="none" w:vAnchor="page" w:hAnchor="page" w:x="1207" w:y="3433"/>
        <w:shd w:val="clear" w:color="auto" w:fill="auto"/>
        <w:spacing w:line="180" w:lineRule="exact"/>
      </w:pPr>
      <w:r>
        <w:t>Форма 2.1. Общие сведения о многоквартирном доме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6"/>
        <w:gridCol w:w="2899"/>
        <w:gridCol w:w="979"/>
        <w:gridCol w:w="2904"/>
        <w:gridCol w:w="3523"/>
      </w:tblGrid>
      <w:tr w:rsidR="00893C28">
        <w:trPr>
          <w:trHeight w:hRule="exact" w:val="725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1078" w:wrap="none" w:vAnchor="page" w:hAnchor="page" w:x="308" w:y="4388"/>
              <w:shd w:val="clear" w:color="auto" w:fill="auto"/>
              <w:spacing w:before="0" w:after="0" w:line="180" w:lineRule="exact"/>
              <w:ind w:left="160"/>
              <w:jc w:val="left"/>
            </w:pPr>
            <w:r>
              <w:rPr>
                <w:rStyle w:val="1"/>
                <w:lang w:val="en-US"/>
              </w:rPr>
              <w:t xml:space="preserve">N </w:t>
            </w:r>
            <w:proofErr w:type="spellStart"/>
            <w:r>
              <w:rPr>
                <w:rStyle w:val="1"/>
              </w:rPr>
              <w:t>пп</w:t>
            </w:r>
            <w:proofErr w:type="spellEnd"/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1078" w:wrap="none" w:vAnchor="page" w:hAnchor="page" w:x="308" w:y="4388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Наименование параметра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1078" w:wrap="none" w:vAnchor="page" w:hAnchor="page" w:x="308" w:y="4388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1"/>
              </w:rPr>
              <w:t>Единица</w:t>
            </w:r>
          </w:p>
          <w:p w:rsidR="00893C28" w:rsidRDefault="005A3F12">
            <w:pPr>
              <w:pStyle w:val="21"/>
              <w:framePr w:w="11112" w:h="11078" w:wrap="none" w:vAnchor="page" w:hAnchor="page" w:x="308" w:y="4388"/>
              <w:shd w:val="clear" w:color="auto" w:fill="auto"/>
              <w:spacing w:before="60" w:after="0" w:line="180" w:lineRule="exact"/>
              <w:jc w:val="center"/>
            </w:pPr>
            <w:r>
              <w:rPr>
                <w:rStyle w:val="1"/>
              </w:rPr>
              <w:t>измерения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1078" w:wrap="none" w:vAnchor="page" w:hAnchor="page" w:x="308" w:y="4388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Наименование показателя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1078" w:wrap="none" w:vAnchor="page" w:hAnchor="page" w:x="308" w:y="4388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Значение показателя</w:t>
            </w:r>
          </w:p>
        </w:tc>
      </w:tr>
      <w:tr w:rsidR="00893C28">
        <w:trPr>
          <w:trHeight w:hRule="exact" w:val="336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49513C" w:rsidP="0049513C">
            <w:pPr>
              <w:pStyle w:val="21"/>
              <w:framePr w:w="11112" w:h="11078" w:wrap="none" w:vAnchor="page" w:hAnchor="page" w:x="308" w:y="4388"/>
              <w:numPr>
                <w:ilvl w:val="0"/>
                <w:numId w:val="1"/>
              </w:numPr>
              <w:shd w:val="clear" w:color="auto" w:fill="auto"/>
              <w:spacing w:before="0" w:after="0" w:line="180" w:lineRule="exact"/>
              <w:jc w:val="left"/>
            </w:pPr>
            <w:r>
              <w:rPr>
                <w:rStyle w:val="1"/>
              </w:rPr>
              <w:t xml:space="preserve">         </w:t>
            </w:r>
            <w:r w:rsidR="005A3F12">
              <w:rPr>
                <w:rStyle w:val="1"/>
              </w:rPr>
              <w:t>Сведения о способе управления многоквартирным домом</w:t>
            </w:r>
          </w:p>
        </w:tc>
      </w:tr>
      <w:tr w:rsidR="00893C28">
        <w:trPr>
          <w:trHeight w:hRule="exact" w:val="984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1078" w:wrap="none" w:vAnchor="page" w:hAnchor="page" w:x="308" w:y="4388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2.</w:t>
            </w:r>
          </w:p>
        </w:tc>
        <w:tc>
          <w:tcPr>
            <w:tcW w:w="28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1078" w:wrap="none" w:vAnchor="page" w:hAnchor="page" w:x="308" w:y="4388"/>
              <w:shd w:val="clear" w:color="auto" w:fill="auto"/>
              <w:spacing w:before="0" w:after="0"/>
              <w:ind w:left="100"/>
              <w:jc w:val="left"/>
            </w:pPr>
            <w:r>
              <w:rPr>
                <w:rStyle w:val="1"/>
              </w:rPr>
              <w:t>Документ, подтверждающий выбранный способ управления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893C28">
            <w:pPr>
              <w:framePr w:w="11112" w:h="11078" w:wrap="none" w:vAnchor="page" w:hAnchor="page" w:x="308" w:y="4388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1078" w:wrap="none" w:vAnchor="page" w:hAnchor="page" w:x="308" w:y="4388"/>
              <w:shd w:val="clear" w:color="auto" w:fill="auto"/>
              <w:spacing w:before="0" w:after="0"/>
              <w:ind w:left="120"/>
              <w:jc w:val="left"/>
            </w:pPr>
            <w:r>
              <w:rPr>
                <w:rStyle w:val="1"/>
              </w:rPr>
              <w:t>Наименование документа, подтверждающего выбранный способ управления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1078" w:wrap="none" w:vAnchor="page" w:hAnchor="page" w:x="308" w:y="4388"/>
              <w:shd w:val="clear" w:color="auto" w:fill="auto"/>
              <w:spacing w:before="0" w:after="0" w:line="226" w:lineRule="exact"/>
              <w:ind w:left="100"/>
              <w:jc w:val="left"/>
            </w:pPr>
            <w:r>
              <w:rPr>
                <w:rStyle w:val="1"/>
              </w:rPr>
              <w:t>Протокол рассмотрения заявок на участие в конкурсе по отбору управляющей организации для управления многоквартирным домом</w:t>
            </w:r>
          </w:p>
        </w:tc>
      </w:tr>
      <w:tr w:rsidR="00893C28">
        <w:trPr>
          <w:trHeight w:hRule="exact" w:val="758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3C28" w:rsidRDefault="00893C28">
            <w:pPr>
              <w:framePr w:w="11112" w:h="11078" w:wrap="none" w:vAnchor="page" w:hAnchor="page" w:x="308" w:y="4388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3C28" w:rsidRDefault="00893C28">
            <w:pPr>
              <w:framePr w:w="11112" w:h="11078" w:wrap="none" w:vAnchor="page" w:hAnchor="page" w:x="308" w:y="4388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3C28" w:rsidRDefault="00893C28">
            <w:pPr>
              <w:framePr w:w="11112" w:h="11078" w:wrap="none" w:vAnchor="page" w:hAnchor="page" w:x="308" w:y="4388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1078" w:wrap="none" w:vAnchor="page" w:hAnchor="page" w:x="308" w:y="4388"/>
              <w:shd w:val="clear" w:color="auto" w:fill="auto"/>
              <w:spacing w:before="0" w:after="0"/>
              <w:ind w:left="120"/>
              <w:jc w:val="left"/>
            </w:pPr>
            <w:r>
              <w:rPr>
                <w:rStyle w:val="1"/>
              </w:rPr>
              <w:t>Дата документа, подтверждающего выбранный способ управления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1078" w:wrap="none" w:vAnchor="page" w:hAnchor="page" w:x="308" w:y="4388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06.06.2012</w:t>
            </w:r>
          </w:p>
        </w:tc>
      </w:tr>
      <w:tr w:rsidR="00893C28">
        <w:trPr>
          <w:trHeight w:hRule="exact" w:val="979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3C28" w:rsidRDefault="00893C28">
            <w:pPr>
              <w:framePr w:w="11112" w:h="11078" w:wrap="none" w:vAnchor="page" w:hAnchor="page" w:x="308" w:y="4388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3C28" w:rsidRDefault="00893C28">
            <w:pPr>
              <w:framePr w:w="11112" w:h="11078" w:wrap="none" w:vAnchor="page" w:hAnchor="page" w:x="308" w:y="4388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3C28" w:rsidRDefault="00893C28">
            <w:pPr>
              <w:framePr w:w="11112" w:h="11078" w:wrap="none" w:vAnchor="page" w:hAnchor="page" w:x="308" w:y="4388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1078" w:wrap="none" w:vAnchor="page" w:hAnchor="page" w:x="308" w:y="4388"/>
              <w:shd w:val="clear" w:color="auto" w:fill="auto"/>
              <w:spacing w:before="0" w:after="0"/>
              <w:ind w:left="120"/>
              <w:jc w:val="left"/>
            </w:pPr>
            <w:r>
              <w:rPr>
                <w:rStyle w:val="1"/>
              </w:rPr>
              <w:t>Номер документа, подтверждающего выбранный способ управления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1078" w:wrap="none" w:vAnchor="page" w:hAnchor="page" w:x="308" w:y="4388"/>
              <w:shd w:val="clear" w:color="auto" w:fill="auto"/>
              <w:spacing w:before="0" w:after="0" w:line="226" w:lineRule="exact"/>
              <w:ind w:left="100"/>
              <w:jc w:val="left"/>
            </w:pPr>
            <w:r>
              <w:rPr>
                <w:rStyle w:val="1"/>
              </w:rPr>
              <w:t>Протокол № 2/12 рассмотрения заявок на участие в конкурсе № 8/12 по отбору управляющей организации для управления многоквартирным домом</w:t>
            </w:r>
          </w:p>
        </w:tc>
      </w:tr>
      <w:tr w:rsidR="00893C28">
        <w:trPr>
          <w:trHeight w:hRule="exact" w:val="518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1078" w:wrap="none" w:vAnchor="page" w:hAnchor="page" w:x="308" w:y="4388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3.</w:t>
            </w:r>
          </w:p>
        </w:tc>
        <w:tc>
          <w:tcPr>
            <w:tcW w:w="28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1078" w:wrap="none" w:vAnchor="page" w:hAnchor="page" w:x="308" w:y="4388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Договор управления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893C28">
            <w:pPr>
              <w:framePr w:w="11112" w:h="11078" w:wrap="none" w:vAnchor="page" w:hAnchor="page" w:x="308" w:y="4388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1078" w:wrap="none" w:vAnchor="page" w:hAnchor="page" w:x="308" w:y="4388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1"/>
              </w:rPr>
              <w:t>Дата заключения договора управления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1078" w:wrap="none" w:vAnchor="page" w:hAnchor="page" w:x="308" w:y="4388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18.06.2012</w:t>
            </w:r>
          </w:p>
        </w:tc>
      </w:tr>
      <w:tr w:rsidR="00893C28">
        <w:trPr>
          <w:trHeight w:hRule="exact" w:val="341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3C28" w:rsidRDefault="00893C28">
            <w:pPr>
              <w:framePr w:w="11112" w:h="11078" w:wrap="none" w:vAnchor="page" w:hAnchor="page" w:x="308" w:y="4388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3C28" w:rsidRDefault="00893C28">
            <w:pPr>
              <w:framePr w:w="11112" w:h="11078" w:wrap="none" w:vAnchor="page" w:hAnchor="page" w:x="308" w:y="4388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3C28" w:rsidRDefault="00893C28">
            <w:pPr>
              <w:framePr w:w="11112" w:h="11078" w:wrap="none" w:vAnchor="page" w:hAnchor="page" w:x="308" w:y="4388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1078" w:wrap="none" w:vAnchor="page" w:hAnchor="page" w:x="308" w:y="4388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Дата начала управления домом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1078" w:wrap="none" w:vAnchor="page" w:hAnchor="page" w:x="308" w:y="4388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18.06.2012</w:t>
            </w:r>
          </w:p>
        </w:tc>
      </w:tr>
      <w:tr w:rsidR="00893C28">
        <w:trPr>
          <w:trHeight w:hRule="exact" w:val="979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3C28" w:rsidRDefault="00893C28">
            <w:pPr>
              <w:framePr w:w="11112" w:h="11078" w:wrap="none" w:vAnchor="page" w:hAnchor="page" w:x="308" w:y="4388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3C28" w:rsidRDefault="00893C28">
            <w:pPr>
              <w:framePr w:w="11112" w:h="11078" w:wrap="none" w:vAnchor="page" w:hAnchor="page" w:x="308" w:y="4388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3C28" w:rsidRDefault="00893C28">
            <w:pPr>
              <w:framePr w:w="11112" w:h="11078" w:wrap="none" w:vAnchor="page" w:hAnchor="page" w:x="308" w:y="4388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1078" w:wrap="none" w:vAnchor="page" w:hAnchor="page" w:x="308" w:y="4388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Договор управления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1078" w:wrap="none" w:vAnchor="page" w:hAnchor="page" w:x="308" w:y="4388"/>
              <w:shd w:val="clear" w:color="auto" w:fill="auto"/>
              <w:spacing w:before="0" w:after="0"/>
              <w:ind w:left="100"/>
              <w:jc w:val="left"/>
            </w:pPr>
            <w:r>
              <w:rPr>
                <w:rStyle w:val="1"/>
              </w:rPr>
              <w:t xml:space="preserve">Договор управления многоквартирным домом №14 по ул. Молодежная в </w:t>
            </w:r>
            <w:proofErr w:type="spellStart"/>
            <w:r>
              <w:rPr>
                <w:rStyle w:val="1"/>
              </w:rPr>
              <w:t>с</w:t>
            </w:r>
            <w:proofErr w:type="gramStart"/>
            <w:r>
              <w:rPr>
                <w:rStyle w:val="1"/>
              </w:rPr>
              <w:t>.Г</w:t>
            </w:r>
            <w:proofErr w:type="gramEnd"/>
            <w:r>
              <w:rPr>
                <w:rStyle w:val="1"/>
              </w:rPr>
              <w:t>илево</w:t>
            </w:r>
            <w:proofErr w:type="spellEnd"/>
            <w:r>
              <w:rPr>
                <w:rStyle w:val="1"/>
              </w:rPr>
              <w:t xml:space="preserve"> </w:t>
            </w:r>
            <w:proofErr w:type="spellStart"/>
            <w:r>
              <w:rPr>
                <w:rStyle w:val="1"/>
              </w:rPr>
              <w:t>Заводоуковского</w:t>
            </w:r>
            <w:proofErr w:type="spellEnd"/>
            <w:r>
              <w:rPr>
                <w:rStyle w:val="1"/>
              </w:rPr>
              <w:t xml:space="preserve"> района.docx</w:t>
            </w:r>
          </w:p>
        </w:tc>
      </w:tr>
      <w:tr w:rsidR="00893C28">
        <w:trPr>
          <w:trHeight w:hRule="exact" w:val="523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1078" w:wrap="none" w:vAnchor="page" w:hAnchor="page" w:x="308" w:y="4388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4.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1078" w:wrap="none" w:vAnchor="page" w:hAnchor="page" w:x="308" w:y="4388"/>
              <w:shd w:val="clear" w:color="auto" w:fill="auto"/>
              <w:spacing w:before="0" w:after="0" w:line="226" w:lineRule="exact"/>
              <w:ind w:left="100"/>
              <w:jc w:val="left"/>
            </w:pPr>
            <w:r>
              <w:rPr>
                <w:rStyle w:val="1"/>
              </w:rPr>
              <w:t>Способ формирования фонда капитального ремонта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1078" w:wrap="none" w:vAnchor="page" w:hAnchor="page" w:x="308" w:y="4388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1078" w:wrap="none" w:vAnchor="page" w:hAnchor="page" w:x="308" w:y="4388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1"/>
              </w:rPr>
              <w:t>Способ формирования фонда капитального ремонта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1078" w:wrap="none" w:vAnchor="page" w:hAnchor="page" w:x="308" w:y="4388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На счете регионального оператора</w:t>
            </w:r>
          </w:p>
        </w:tc>
      </w:tr>
      <w:tr w:rsidR="00893C28">
        <w:trPr>
          <w:trHeight w:hRule="exact" w:val="518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1078" w:wrap="none" w:vAnchor="page" w:hAnchor="page" w:x="308" w:y="4388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5.</w:t>
            </w:r>
          </w:p>
        </w:tc>
        <w:tc>
          <w:tcPr>
            <w:tcW w:w="28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1078" w:wrap="none" w:vAnchor="page" w:hAnchor="page" w:x="308" w:y="4388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Адрес многоквартирного дома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893C28">
            <w:pPr>
              <w:framePr w:w="11112" w:h="11078" w:wrap="none" w:vAnchor="page" w:hAnchor="page" w:x="308" w:y="4388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1078" w:wrap="none" w:vAnchor="page" w:hAnchor="page" w:x="308" w:y="4388"/>
              <w:shd w:val="clear" w:color="auto" w:fill="auto"/>
              <w:spacing w:before="0" w:after="0"/>
              <w:ind w:left="120"/>
              <w:jc w:val="left"/>
            </w:pPr>
            <w:r>
              <w:rPr>
                <w:rStyle w:val="1"/>
              </w:rPr>
              <w:t>Субъект Российской Федерации</w:t>
            </w:r>
          </w:p>
        </w:tc>
        <w:tc>
          <w:tcPr>
            <w:tcW w:w="3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1078" w:wrap="none" w:vAnchor="page" w:hAnchor="page" w:x="308" w:y="4388"/>
              <w:shd w:val="clear" w:color="auto" w:fill="auto"/>
              <w:spacing w:before="0" w:after="0"/>
              <w:ind w:left="100"/>
              <w:jc w:val="left"/>
            </w:pPr>
            <w:r>
              <w:rPr>
                <w:rStyle w:val="1"/>
              </w:rPr>
              <w:t xml:space="preserve">обл. </w:t>
            </w:r>
            <w:proofErr w:type="gramStart"/>
            <w:r>
              <w:rPr>
                <w:rStyle w:val="1"/>
              </w:rPr>
              <w:t>Тюменская</w:t>
            </w:r>
            <w:proofErr w:type="gramEnd"/>
            <w:r>
              <w:rPr>
                <w:rStyle w:val="1"/>
              </w:rPr>
              <w:t xml:space="preserve">, р-н. </w:t>
            </w:r>
            <w:proofErr w:type="spellStart"/>
            <w:r>
              <w:rPr>
                <w:rStyle w:val="1"/>
              </w:rPr>
              <w:t>Заводоуковский</w:t>
            </w:r>
            <w:proofErr w:type="spellEnd"/>
            <w:r>
              <w:rPr>
                <w:rStyle w:val="1"/>
              </w:rPr>
              <w:t xml:space="preserve">, с. </w:t>
            </w:r>
            <w:proofErr w:type="spellStart"/>
            <w:r>
              <w:rPr>
                <w:rStyle w:val="1"/>
              </w:rPr>
              <w:t>Гилево</w:t>
            </w:r>
            <w:proofErr w:type="spellEnd"/>
            <w:r>
              <w:rPr>
                <w:rStyle w:val="1"/>
              </w:rPr>
              <w:t>, ул. Молодежная, д. 14</w:t>
            </w:r>
          </w:p>
        </w:tc>
      </w:tr>
      <w:tr w:rsidR="00893C28">
        <w:trPr>
          <w:trHeight w:hRule="exact" w:val="341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3C28" w:rsidRDefault="00893C28">
            <w:pPr>
              <w:framePr w:w="11112" w:h="11078" w:wrap="none" w:vAnchor="page" w:hAnchor="page" w:x="308" w:y="4388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3C28" w:rsidRDefault="00893C28">
            <w:pPr>
              <w:framePr w:w="11112" w:h="11078" w:wrap="none" w:vAnchor="page" w:hAnchor="page" w:x="308" w:y="4388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3C28" w:rsidRDefault="00893C28">
            <w:pPr>
              <w:framePr w:w="11112" w:h="11078" w:wrap="none" w:vAnchor="page" w:hAnchor="page" w:x="308" w:y="4388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1078" w:wrap="none" w:vAnchor="page" w:hAnchor="page" w:x="308" w:y="4388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Муниципальный район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893C28">
            <w:pPr>
              <w:framePr w:w="11112" w:h="11078" w:wrap="none" w:vAnchor="page" w:hAnchor="page" w:x="308" w:y="4388"/>
            </w:pPr>
          </w:p>
        </w:tc>
      </w:tr>
      <w:tr w:rsidR="00893C28">
        <w:trPr>
          <w:trHeight w:hRule="exact" w:val="1440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3C28" w:rsidRDefault="00893C28">
            <w:pPr>
              <w:framePr w:w="11112" w:h="11078" w:wrap="none" w:vAnchor="page" w:hAnchor="page" w:x="308" w:y="4388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3C28" w:rsidRDefault="00893C28">
            <w:pPr>
              <w:framePr w:w="11112" w:h="11078" w:wrap="none" w:vAnchor="page" w:hAnchor="page" w:x="308" w:y="4388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3C28" w:rsidRDefault="00893C28">
            <w:pPr>
              <w:framePr w:w="11112" w:h="11078" w:wrap="none" w:vAnchor="page" w:hAnchor="page" w:x="308" w:y="4388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1078" w:wrap="none" w:vAnchor="page" w:hAnchor="page" w:x="308" w:y="4388"/>
              <w:shd w:val="clear" w:color="auto" w:fill="auto"/>
              <w:spacing w:before="0" w:after="0"/>
              <w:ind w:left="120"/>
              <w:jc w:val="left"/>
            </w:pPr>
            <w:r>
              <w:rPr>
                <w:rStyle w:val="1"/>
              </w:rPr>
              <w:t>Населенный пункт (наименование города, поселка городского типа, населенного пункта регионального, окружного или районного подчинения)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893C28">
            <w:pPr>
              <w:framePr w:w="11112" w:h="11078" w:wrap="none" w:vAnchor="page" w:hAnchor="page" w:x="308" w:y="4388"/>
            </w:pPr>
          </w:p>
        </w:tc>
      </w:tr>
      <w:tr w:rsidR="00893C28">
        <w:trPr>
          <w:trHeight w:hRule="exact" w:val="518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3C28" w:rsidRDefault="00893C28">
            <w:pPr>
              <w:framePr w:w="11112" w:h="11078" w:wrap="none" w:vAnchor="page" w:hAnchor="page" w:x="308" w:y="4388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3C28" w:rsidRDefault="00893C28">
            <w:pPr>
              <w:framePr w:w="11112" w:h="11078" w:wrap="none" w:vAnchor="page" w:hAnchor="page" w:x="308" w:y="4388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3C28" w:rsidRDefault="00893C28">
            <w:pPr>
              <w:framePr w:w="11112" w:h="11078" w:wrap="none" w:vAnchor="page" w:hAnchor="page" w:x="308" w:y="4388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1078" w:wrap="none" w:vAnchor="page" w:hAnchor="page" w:x="308" w:y="4388"/>
              <w:shd w:val="clear" w:color="auto" w:fill="auto"/>
              <w:spacing w:before="0" w:after="0"/>
              <w:ind w:left="120"/>
              <w:jc w:val="left"/>
            </w:pPr>
            <w:r>
              <w:rPr>
                <w:rStyle w:val="1"/>
              </w:rPr>
              <w:t>Населенный пункт (городского подчинения)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893C28">
            <w:pPr>
              <w:framePr w:w="11112" w:h="11078" w:wrap="none" w:vAnchor="page" w:hAnchor="page" w:x="308" w:y="4388"/>
            </w:pPr>
          </w:p>
        </w:tc>
      </w:tr>
      <w:tr w:rsidR="00893C28">
        <w:trPr>
          <w:trHeight w:hRule="exact" w:val="341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3C28" w:rsidRDefault="00893C28">
            <w:pPr>
              <w:framePr w:w="11112" w:h="11078" w:wrap="none" w:vAnchor="page" w:hAnchor="page" w:x="308" w:y="4388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3C28" w:rsidRDefault="00893C28">
            <w:pPr>
              <w:framePr w:w="11112" w:h="11078" w:wrap="none" w:vAnchor="page" w:hAnchor="page" w:x="308" w:y="4388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3C28" w:rsidRDefault="00893C28">
            <w:pPr>
              <w:framePr w:w="11112" w:h="11078" w:wrap="none" w:vAnchor="page" w:hAnchor="page" w:x="308" w:y="4388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1078" w:wrap="none" w:vAnchor="page" w:hAnchor="page" w:x="308" w:y="4388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Дополнительная территория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893C28">
            <w:pPr>
              <w:framePr w:w="11112" w:h="11078" w:wrap="none" w:vAnchor="page" w:hAnchor="page" w:x="308" w:y="4388"/>
            </w:pPr>
          </w:p>
        </w:tc>
      </w:tr>
      <w:tr w:rsidR="00893C28">
        <w:trPr>
          <w:trHeight w:hRule="exact" w:val="341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3C28" w:rsidRDefault="00893C28">
            <w:pPr>
              <w:framePr w:w="11112" w:h="11078" w:wrap="none" w:vAnchor="page" w:hAnchor="page" w:x="308" w:y="4388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3C28" w:rsidRDefault="00893C28">
            <w:pPr>
              <w:framePr w:w="11112" w:h="11078" w:wrap="none" w:vAnchor="page" w:hAnchor="page" w:x="308" w:y="4388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3C28" w:rsidRDefault="00893C28">
            <w:pPr>
              <w:framePr w:w="11112" w:h="11078" w:wrap="none" w:vAnchor="page" w:hAnchor="page" w:x="308" w:y="4388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1078" w:wrap="none" w:vAnchor="page" w:hAnchor="page" w:x="308" w:y="4388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Улица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893C28">
            <w:pPr>
              <w:framePr w:w="11112" w:h="11078" w:wrap="none" w:vAnchor="page" w:hAnchor="page" w:x="308" w:y="4388"/>
            </w:pPr>
          </w:p>
        </w:tc>
      </w:tr>
      <w:tr w:rsidR="00893C28">
        <w:trPr>
          <w:trHeight w:hRule="exact" w:val="341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3C28" w:rsidRDefault="00893C28">
            <w:pPr>
              <w:framePr w:w="11112" w:h="11078" w:wrap="none" w:vAnchor="page" w:hAnchor="page" w:x="308" w:y="4388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3C28" w:rsidRDefault="00893C28">
            <w:pPr>
              <w:framePr w:w="11112" w:h="11078" w:wrap="none" w:vAnchor="page" w:hAnchor="page" w:x="308" w:y="4388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3C28" w:rsidRDefault="00893C28">
            <w:pPr>
              <w:framePr w:w="11112" w:h="11078" w:wrap="none" w:vAnchor="page" w:hAnchor="page" w:x="308" w:y="4388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1078" w:wrap="none" w:vAnchor="page" w:hAnchor="page" w:x="308" w:y="4388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Номер дома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893C28">
            <w:pPr>
              <w:framePr w:w="11112" w:h="11078" w:wrap="none" w:vAnchor="page" w:hAnchor="page" w:x="308" w:y="4388"/>
            </w:pPr>
          </w:p>
        </w:tc>
      </w:tr>
      <w:tr w:rsidR="00893C28">
        <w:trPr>
          <w:trHeight w:hRule="exact" w:val="341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3C28" w:rsidRDefault="00893C28">
            <w:pPr>
              <w:framePr w:w="11112" w:h="11078" w:wrap="none" w:vAnchor="page" w:hAnchor="page" w:x="308" w:y="4388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3C28" w:rsidRDefault="00893C28">
            <w:pPr>
              <w:framePr w:w="11112" w:h="11078" w:wrap="none" w:vAnchor="page" w:hAnchor="page" w:x="308" w:y="4388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3C28" w:rsidRDefault="00893C28">
            <w:pPr>
              <w:framePr w:w="11112" w:h="11078" w:wrap="none" w:vAnchor="page" w:hAnchor="page" w:x="308" w:y="4388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1078" w:wrap="none" w:vAnchor="page" w:hAnchor="page" w:x="308" w:y="4388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Корпус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893C28">
            <w:pPr>
              <w:framePr w:w="11112" w:h="11078" w:wrap="none" w:vAnchor="page" w:hAnchor="page" w:x="308" w:y="4388"/>
            </w:pPr>
          </w:p>
        </w:tc>
      </w:tr>
      <w:tr w:rsidR="00893C28">
        <w:trPr>
          <w:trHeight w:hRule="exact" w:val="230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3C28" w:rsidRDefault="00893C28">
            <w:pPr>
              <w:framePr w:w="11112" w:h="11078" w:wrap="none" w:vAnchor="page" w:hAnchor="page" w:x="308" w:y="4388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3C28" w:rsidRDefault="00893C28">
            <w:pPr>
              <w:framePr w:w="11112" w:h="11078" w:wrap="none" w:vAnchor="page" w:hAnchor="page" w:x="308" w:y="4388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3C28" w:rsidRDefault="00893C28">
            <w:pPr>
              <w:framePr w:w="11112" w:h="11078" w:wrap="none" w:vAnchor="page" w:hAnchor="page" w:x="308" w:y="4388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893C28">
            <w:pPr>
              <w:framePr w:w="11112" w:h="11078" w:wrap="none" w:vAnchor="page" w:hAnchor="page" w:x="308" w:y="4388"/>
              <w:rPr>
                <w:sz w:val="10"/>
                <w:szCs w:val="10"/>
              </w:rPr>
            </w:pPr>
          </w:p>
        </w:tc>
        <w:tc>
          <w:tcPr>
            <w:tcW w:w="3523" w:type="dxa"/>
            <w:tcBorders>
              <w:right w:val="single" w:sz="4" w:space="0" w:color="auto"/>
            </w:tcBorders>
            <w:shd w:val="clear" w:color="auto" w:fill="FFFFFF"/>
          </w:tcPr>
          <w:p w:rsidR="00893C28" w:rsidRDefault="00893C28">
            <w:pPr>
              <w:framePr w:w="11112" w:h="11078" w:wrap="none" w:vAnchor="page" w:hAnchor="page" w:x="308" w:y="4388"/>
              <w:rPr>
                <w:sz w:val="10"/>
                <w:szCs w:val="10"/>
              </w:rPr>
            </w:pPr>
          </w:p>
        </w:tc>
      </w:tr>
    </w:tbl>
    <w:p w:rsidR="00893C28" w:rsidRDefault="00893C28">
      <w:pPr>
        <w:pStyle w:val="a8"/>
        <w:framePr w:w="7238" w:h="211" w:hRule="exact" w:wrap="none" w:vAnchor="page" w:hAnchor="page" w:x="1292" w:y="16225"/>
        <w:shd w:val="clear" w:color="auto" w:fill="auto"/>
        <w:spacing w:line="180" w:lineRule="exact"/>
        <w:ind w:right="20"/>
        <w:jc w:val="right"/>
      </w:pPr>
    </w:p>
    <w:tbl>
      <w:tblPr>
        <w:tblpPr w:leftFromText="180" w:rightFromText="180" w:vertAnchor="text" w:horzAnchor="margin" w:tblpY="1793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"/>
        <w:gridCol w:w="2691"/>
        <w:gridCol w:w="8441"/>
      </w:tblGrid>
      <w:tr w:rsidR="00823DE2" w:rsidTr="00823DE2">
        <w:trPr>
          <w:trHeight w:hRule="exact" w:val="346"/>
        </w:trPr>
        <w:tc>
          <w:tcPr>
            <w:tcW w:w="218" w:type="dxa"/>
            <w:vMerge w:val="restart"/>
            <w:tcBorders>
              <w:top w:val="nil"/>
              <w:left w:val="single" w:sz="4" w:space="0" w:color="auto"/>
            </w:tcBorders>
            <w:shd w:val="clear" w:color="auto" w:fill="FFFFFF"/>
          </w:tcPr>
          <w:p w:rsidR="00823DE2" w:rsidRDefault="00823DE2" w:rsidP="00823DE2">
            <w:pPr>
              <w:pStyle w:val="21"/>
              <w:shd w:val="clear" w:color="auto" w:fill="auto"/>
              <w:spacing w:before="0" w:after="0" w:line="180" w:lineRule="exact"/>
              <w:ind w:left="120"/>
              <w:jc w:val="left"/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DE2" w:rsidRDefault="00823DE2" w:rsidP="00823DE2">
            <w:pPr>
              <w:pStyle w:val="21"/>
              <w:spacing w:before="0" w:after="0" w:line="180" w:lineRule="exact"/>
              <w:ind w:left="327"/>
              <w:jc w:val="left"/>
            </w:pPr>
            <w:r>
              <w:rPr>
                <w:rStyle w:val="1"/>
              </w:rPr>
              <w:t>Домом управляет</w:t>
            </w:r>
          </w:p>
        </w:tc>
        <w:tc>
          <w:tcPr>
            <w:tcW w:w="84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3DE2" w:rsidRDefault="00823DE2" w:rsidP="00B451D4">
            <w:pPr>
              <w:pStyle w:val="21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 xml:space="preserve">ООО </w:t>
            </w:r>
            <w:r w:rsidR="00B451D4">
              <w:rPr>
                <w:rStyle w:val="1"/>
              </w:rPr>
              <w:t>«НАШ КОМФОРТ»</w:t>
            </w:r>
            <w:bookmarkStart w:id="0" w:name="_GoBack"/>
            <w:bookmarkEnd w:id="0"/>
          </w:p>
        </w:tc>
      </w:tr>
      <w:tr w:rsidR="00823DE2" w:rsidTr="00C64A14">
        <w:trPr>
          <w:trHeight w:hRule="exact" w:val="341"/>
        </w:trPr>
        <w:tc>
          <w:tcPr>
            <w:tcW w:w="2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23DE2" w:rsidRDefault="00823DE2" w:rsidP="00823DE2">
            <w:pPr>
              <w:pStyle w:val="21"/>
              <w:shd w:val="clear" w:color="auto" w:fill="auto"/>
              <w:spacing w:before="0" w:after="0" w:line="180" w:lineRule="exact"/>
              <w:ind w:left="120"/>
              <w:jc w:val="left"/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DE2" w:rsidRDefault="00823DE2" w:rsidP="00823DE2">
            <w:pPr>
              <w:pStyle w:val="21"/>
              <w:spacing w:before="0" w:after="0" w:line="180" w:lineRule="exact"/>
              <w:ind w:left="294"/>
              <w:jc w:val="left"/>
            </w:pPr>
            <w:r>
              <w:rPr>
                <w:rStyle w:val="1"/>
              </w:rPr>
              <w:t>Дата начала управления</w:t>
            </w:r>
          </w:p>
        </w:tc>
        <w:tc>
          <w:tcPr>
            <w:tcW w:w="84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3DE2" w:rsidRDefault="00823DE2" w:rsidP="00823DE2">
            <w:pPr>
              <w:pStyle w:val="21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18.06.2012</w:t>
            </w:r>
          </w:p>
        </w:tc>
      </w:tr>
      <w:tr w:rsidR="00823DE2" w:rsidTr="00823DE2">
        <w:trPr>
          <w:trHeight w:hRule="exact" w:val="523"/>
        </w:trPr>
        <w:tc>
          <w:tcPr>
            <w:tcW w:w="218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823DE2" w:rsidRDefault="00823DE2" w:rsidP="00823DE2">
            <w:pPr>
              <w:pStyle w:val="21"/>
              <w:shd w:val="clear" w:color="auto" w:fill="auto"/>
              <w:spacing w:before="0" w:after="0" w:line="180" w:lineRule="exact"/>
              <w:ind w:left="120"/>
              <w:jc w:val="left"/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3DE2" w:rsidRDefault="00823DE2" w:rsidP="00823DE2">
            <w:pPr>
              <w:pStyle w:val="21"/>
              <w:spacing w:before="0" w:after="0" w:line="180" w:lineRule="exact"/>
              <w:ind w:left="294"/>
              <w:jc w:val="left"/>
            </w:pPr>
            <w:r>
              <w:rPr>
                <w:rStyle w:val="1"/>
              </w:rPr>
              <w:t>Основание управления</w:t>
            </w:r>
          </w:p>
        </w:tc>
        <w:tc>
          <w:tcPr>
            <w:tcW w:w="8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DE2" w:rsidRDefault="00823DE2" w:rsidP="00823DE2">
            <w:pPr>
              <w:pStyle w:val="21"/>
              <w:shd w:val="clear" w:color="auto" w:fill="auto"/>
              <w:spacing w:before="0" w:after="0" w:line="235" w:lineRule="exact"/>
              <w:ind w:left="100"/>
              <w:jc w:val="left"/>
            </w:pPr>
            <w:r>
              <w:rPr>
                <w:rStyle w:val="1"/>
              </w:rPr>
              <w:t>Договор управления многоквартирным домом. Протокол открытого конкурса органа местного самоуправления</w:t>
            </w:r>
          </w:p>
        </w:tc>
      </w:tr>
    </w:tbl>
    <w:p w:rsidR="00893C28" w:rsidRDefault="00893C28">
      <w:pPr>
        <w:rPr>
          <w:sz w:val="2"/>
          <w:szCs w:val="2"/>
        </w:rPr>
        <w:sectPr w:rsidR="00893C28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6"/>
        <w:gridCol w:w="2899"/>
        <w:gridCol w:w="979"/>
        <w:gridCol w:w="2904"/>
        <w:gridCol w:w="3523"/>
      </w:tblGrid>
      <w:tr w:rsidR="00893C28">
        <w:trPr>
          <w:trHeight w:hRule="exact" w:val="341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lastRenderedPageBreak/>
              <w:t>6.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Год постройки/Год ввода дома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Год постройки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1991</w:t>
            </w:r>
          </w:p>
        </w:tc>
      </w:tr>
      <w:tr w:rsidR="00893C28">
        <w:trPr>
          <w:trHeight w:hRule="exact" w:val="518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893C28" w:rsidRDefault="00893C28">
            <w:pPr>
              <w:framePr w:w="11112" w:h="14717" w:wrap="none" w:vAnchor="page" w:hAnchor="page" w:x="399" w:y="433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в эксплуатацию</w:t>
            </w:r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893C28" w:rsidRDefault="00893C28">
            <w:pPr>
              <w:framePr w:w="11112" w:h="14717" w:wrap="none" w:vAnchor="page" w:hAnchor="page" w:x="399" w:y="433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/>
              <w:ind w:left="100"/>
              <w:jc w:val="left"/>
            </w:pPr>
            <w:r>
              <w:rPr>
                <w:rStyle w:val="1"/>
              </w:rPr>
              <w:t>Год ввода дома в эксплуатацию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1991</w:t>
            </w:r>
          </w:p>
        </w:tc>
      </w:tr>
      <w:tr w:rsidR="00893C28">
        <w:trPr>
          <w:trHeight w:hRule="exact" w:val="341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7.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Серия, тип постройки здания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Серия, тип постройки здания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Индивидуальный</w:t>
            </w:r>
          </w:p>
        </w:tc>
      </w:tr>
      <w:tr w:rsidR="00893C28">
        <w:trPr>
          <w:trHeight w:hRule="exact" w:val="518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8.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Тип дома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Тип дома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235" w:lineRule="exact"/>
              <w:ind w:left="100"/>
              <w:jc w:val="left"/>
            </w:pPr>
            <w:r>
              <w:rPr>
                <w:rStyle w:val="1"/>
              </w:rPr>
              <w:t>Специализированный жилищный фонд</w:t>
            </w:r>
          </w:p>
        </w:tc>
      </w:tr>
      <w:tr w:rsidR="00893C28">
        <w:trPr>
          <w:trHeight w:hRule="exact" w:val="341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9.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Количество этажей: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-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-</w:t>
            </w:r>
          </w:p>
        </w:tc>
      </w:tr>
      <w:tr w:rsidR="00893C28">
        <w:trPr>
          <w:trHeight w:hRule="exact" w:val="518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10.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- наибольшее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/>
              <w:ind w:left="100"/>
              <w:jc w:val="left"/>
            </w:pPr>
            <w:r>
              <w:rPr>
                <w:rStyle w:val="1"/>
              </w:rPr>
              <w:t>Количество этажей наибольшее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2</w:t>
            </w:r>
          </w:p>
        </w:tc>
      </w:tr>
      <w:tr w:rsidR="00893C28">
        <w:trPr>
          <w:trHeight w:hRule="exact" w:val="518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11.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- наименьшее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226" w:lineRule="exact"/>
              <w:ind w:left="100"/>
              <w:jc w:val="left"/>
            </w:pPr>
            <w:r>
              <w:rPr>
                <w:rStyle w:val="1"/>
              </w:rPr>
              <w:t>Количество этажей наименьшее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1</w:t>
            </w:r>
          </w:p>
        </w:tc>
      </w:tr>
      <w:tr w:rsidR="00893C28">
        <w:trPr>
          <w:trHeight w:hRule="exact" w:val="341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12.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Количество подъездов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Количество подъездов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1</w:t>
            </w:r>
          </w:p>
        </w:tc>
      </w:tr>
      <w:tr w:rsidR="00893C28">
        <w:trPr>
          <w:trHeight w:hRule="exact" w:val="341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13.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Количество лифтов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Количество лифтов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0</w:t>
            </w:r>
          </w:p>
        </w:tc>
      </w:tr>
      <w:tr w:rsidR="00893C28">
        <w:trPr>
          <w:trHeight w:hRule="exact" w:val="341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14.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Количество помещений: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Количество помещений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29</w:t>
            </w:r>
          </w:p>
        </w:tc>
      </w:tr>
      <w:tr w:rsidR="00893C28">
        <w:trPr>
          <w:trHeight w:hRule="exact" w:val="341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15.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- жилых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Количество жилых помещений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29</w:t>
            </w:r>
          </w:p>
        </w:tc>
      </w:tr>
      <w:tr w:rsidR="00893C28">
        <w:trPr>
          <w:trHeight w:hRule="exact" w:val="518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16.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- нежилых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/>
              <w:ind w:left="100"/>
              <w:jc w:val="left"/>
            </w:pPr>
            <w:r>
              <w:rPr>
                <w:rStyle w:val="1"/>
              </w:rPr>
              <w:t>Количество нежилых помещений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0</w:t>
            </w:r>
          </w:p>
        </w:tc>
      </w:tr>
      <w:tr w:rsidR="00893C28">
        <w:trPr>
          <w:trHeight w:hRule="exact" w:val="518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17.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/>
              <w:ind w:left="100"/>
              <w:jc w:val="left"/>
            </w:pPr>
            <w:r>
              <w:rPr>
                <w:rStyle w:val="1"/>
              </w:rPr>
              <w:t>Общая площадь дома, в том числе: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кв.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Общая площадь дома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1201.00</w:t>
            </w:r>
          </w:p>
        </w:tc>
      </w:tr>
      <w:tr w:rsidR="00893C28">
        <w:trPr>
          <w:trHeight w:hRule="exact" w:val="523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18.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226" w:lineRule="exact"/>
              <w:ind w:left="100"/>
              <w:jc w:val="left"/>
            </w:pPr>
            <w:r>
              <w:rPr>
                <w:rStyle w:val="1"/>
              </w:rPr>
              <w:t>- общая площадь жилых помещений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кв.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226" w:lineRule="exact"/>
              <w:ind w:left="100"/>
              <w:jc w:val="left"/>
            </w:pPr>
            <w:r>
              <w:rPr>
                <w:rStyle w:val="1"/>
              </w:rPr>
              <w:t>Общая площадь жилых помещений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797.20</w:t>
            </w:r>
          </w:p>
        </w:tc>
      </w:tr>
      <w:tr w:rsidR="00893C28">
        <w:trPr>
          <w:trHeight w:hRule="exact" w:val="518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19.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226" w:lineRule="exact"/>
              <w:ind w:left="100"/>
              <w:jc w:val="left"/>
            </w:pPr>
            <w:r>
              <w:rPr>
                <w:rStyle w:val="1"/>
              </w:rPr>
              <w:t>- общая площадь нежилых помещений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кв.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226" w:lineRule="exact"/>
              <w:ind w:left="100"/>
              <w:jc w:val="left"/>
            </w:pPr>
            <w:r>
              <w:rPr>
                <w:rStyle w:val="1"/>
              </w:rPr>
              <w:t>Общая площадь нежилых помещений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135.70</w:t>
            </w:r>
          </w:p>
        </w:tc>
      </w:tr>
      <w:tr w:rsidR="00893C28">
        <w:trPr>
          <w:trHeight w:hRule="exact" w:val="758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20.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226" w:lineRule="exact"/>
              <w:ind w:left="100"/>
              <w:jc w:val="left"/>
            </w:pPr>
            <w:r>
              <w:rPr>
                <w:rStyle w:val="1"/>
              </w:rPr>
              <w:t>- общая площадь помещений, входящих в состав общего имущества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кв.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226" w:lineRule="exact"/>
              <w:ind w:left="100"/>
              <w:jc w:val="left"/>
            </w:pPr>
            <w:r>
              <w:rPr>
                <w:rStyle w:val="1"/>
              </w:rPr>
              <w:t>Общая площадь помещений, входящих в состав общего имущества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189.70</w:t>
            </w:r>
          </w:p>
        </w:tc>
      </w:tr>
      <w:tr w:rsidR="00893C28">
        <w:trPr>
          <w:trHeight w:hRule="exact" w:val="763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21.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/>
            </w:pPr>
            <w:r>
              <w:rPr>
                <w:rStyle w:val="1"/>
              </w:rPr>
              <w:t>Кадастровый номер земельного участка, на котором расположен дом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/>
              <w:ind w:left="100"/>
              <w:jc w:val="left"/>
            </w:pPr>
            <w:r>
              <w:rPr>
                <w:rStyle w:val="1"/>
              </w:rPr>
              <w:t>Кадастровый номер земельного участка, на котором расположен дом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72:08:0501001:1201</w:t>
            </w:r>
          </w:p>
        </w:tc>
      </w:tr>
      <w:tr w:rsidR="00893C28">
        <w:trPr>
          <w:trHeight w:hRule="exact" w:val="97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22.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/>
            </w:pPr>
            <w:r>
              <w:rPr>
                <w:rStyle w:val="1"/>
              </w:rPr>
              <w:t>Площадь земельного участка, входящего в состав общего имущества в многоквартирном доме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кв.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/>
            </w:pPr>
            <w:r>
              <w:rPr>
                <w:rStyle w:val="1"/>
              </w:rPr>
              <w:t>Площадь земельного участка, входящего в состав общего имущества в многоквартирном доме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1250.00</w:t>
            </w:r>
          </w:p>
        </w:tc>
      </w:tr>
      <w:tr w:rsidR="00893C28">
        <w:trPr>
          <w:trHeight w:hRule="exact" w:val="518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23.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235" w:lineRule="exact"/>
              <w:ind w:left="100"/>
              <w:jc w:val="left"/>
            </w:pPr>
            <w:r>
              <w:rPr>
                <w:rStyle w:val="1"/>
              </w:rPr>
              <w:t>Площадь парковки в границах земельного участка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кв.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235" w:lineRule="exact"/>
              <w:ind w:left="100"/>
              <w:jc w:val="left"/>
            </w:pPr>
            <w:r>
              <w:rPr>
                <w:rStyle w:val="1"/>
              </w:rPr>
              <w:t>Площадь парковки в границах земельного участка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0.00</w:t>
            </w:r>
          </w:p>
        </w:tc>
      </w:tr>
      <w:tr w:rsidR="00893C28">
        <w:trPr>
          <w:trHeight w:hRule="exact" w:val="523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24.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/>
              <w:ind w:left="100"/>
              <w:jc w:val="left"/>
            </w:pPr>
            <w:r>
              <w:rPr>
                <w:rStyle w:val="1"/>
              </w:rPr>
              <w:t xml:space="preserve">Факт признания дома </w:t>
            </w:r>
            <w:proofErr w:type="gramStart"/>
            <w:r>
              <w:rPr>
                <w:rStyle w:val="1"/>
              </w:rPr>
              <w:t>аварийным</w:t>
            </w:r>
            <w:proofErr w:type="gramEnd"/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/>
              <w:ind w:left="100"/>
              <w:jc w:val="left"/>
            </w:pPr>
            <w:r>
              <w:rPr>
                <w:rStyle w:val="1"/>
              </w:rPr>
              <w:t xml:space="preserve">Факт признания дома </w:t>
            </w:r>
            <w:proofErr w:type="gramStart"/>
            <w:r>
              <w:rPr>
                <w:rStyle w:val="1"/>
              </w:rPr>
              <w:t>аварийным</w:t>
            </w:r>
            <w:proofErr w:type="gramEnd"/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Нет</w:t>
            </w:r>
          </w:p>
        </w:tc>
      </w:tr>
      <w:tr w:rsidR="00893C28">
        <w:trPr>
          <w:trHeight w:hRule="exact" w:val="336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25.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Дата и номер документа о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Дата документа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-</w:t>
            </w:r>
          </w:p>
        </w:tc>
      </w:tr>
      <w:tr w:rsidR="00893C28">
        <w:trPr>
          <w:trHeight w:hRule="exact" w:val="341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893C28" w:rsidRDefault="00893C28">
            <w:pPr>
              <w:framePr w:w="11112" w:h="14717" w:wrap="none" w:vAnchor="page" w:hAnchor="page" w:x="399" w:y="433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 xml:space="preserve">признании дома </w:t>
            </w:r>
            <w:proofErr w:type="gramStart"/>
            <w:r>
              <w:rPr>
                <w:rStyle w:val="1"/>
              </w:rPr>
              <w:t>аварийным</w:t>
            </w:r>
            <w:proofErr w:type="gramEnd"/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893C28" w:rsidRDefault="00893C28">
            <w:pPr>
              <w:framePr w:w="11112" w:h="14717" w:wrap="none" w:vAnchor="page" w:hAnchor="page" w:x="399" w:y="433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Номер документа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-</w:t>
            </w:r>
          </w:p>
        </w:tc>
      </w:tr>
      <w:tr w:rsidR="00893C28">
        <w:trPr>
          <w:trHeight w:hRule="exact" w:val="528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26.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/>
              <w:ind w:left="100"/>
              <w:jc w:val="left"/>
            </w:pPr>
            <w:r>
              <w:rPr>
                <w:rStyle w:val="1"/>
              </w:rPr>
              <w:t xml:space="preserve">Причина признания дома </w:t>
            </w:r>
            <w:proofErr w:type="gramStart"/>
            <w:r>
              <w:rPr>
                <w:rStyle w:val="1"/>
              </w:rPr>
              <w:t>аварийным</w:t>
            </w:r>
            <w:proofErr w:type="gramEnd"/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/>
              <w:ind w:left="100"/>
              <w:jc w:val="left"/>
            </w:pPr>
            <w:r>
              <w:rPr>
                <w:rStyle w:val="1"/>
              </w:rPr>
              <w:t xml:space="preserve">Причина признания дома </w:t>
            </w:r>
            <w:proofErr w:type="gramStart"/>
            <w:r>
              <w:rPr>
                <w:rStyle w:val="1"/>
              </w:rPr>
              <w:t>аварийным</w:t>
            </w:r>
            <w:proofErr w:type="gramEnd"/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14717" w:wrap="none" w:vAnchor="page" w:hAnchor="page" w:x="399" w:y="433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-</w:t>
            </w:r>
          </w:p>
        </w:tc>
      </w:tr>
    </w:tbl>
    <w:p w:rsidR="00893C28" w:rsidRDefault="00893C28">
      <w:pPr>
        <w:rPr>
          <w:sz w:val="2"/>
          <w:szCs w:val="2"/>
        </w:rPr>
        <w:sectPr w:rsidR="00893C28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6"/>
        <w:gridCol w:w="2899"/>
        <w:gridCol w:w="979"/>
        <w:gridCol w:w="2904"/>
        <w:gridCol w:w="3523"/>
      </w:tblGrid>
      <w:tr w:rsidR="00893C28">
        <w:trPr>
          <w:trHeight w:hRule="exact" w:val="528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2232" w:wrap="none" w:vAnchor="page" w:hAnchor="page" w:x="308" w:y="457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lastRenderedPageBreak/>
              <w:t>27.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2232" w:wrap="none" w:vAnchor="page" w:hAnchor="page" w:x="308" w:y="457"/>
              <w:shd w:val="clear" w:color="auto" w:fill="auto"/>
              <w:spacing w:before="0" w:after="0" w:line="226" w:lineRule="exact"/>
              <w:ind w:left="100"/>
              <w:jc w:val="left"/>
            </w:pPr>
            <w:r>
              <w:rPr>
                <w:rStyle w:val="1"/>
              </w:rPr>
              <w:t>Класс энергетической эффективности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2232" w:wrap="none" w:vAnchor="page" w:hAnchor="page" w:x="308" w:y="4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2232" w:wrap="none" w:vAnchor="page" w:hAnchor="page" w:x="308" w:y="457"/>
              <w:shd w:val="clear" w:color="auto" w:fill="auto"/>
              <w:spacing w:before="0" w:after="0" w:line="226" w:lineRule="exact"/>
              <w:ind w:left="100"/>
              <w:jc w:val="left"/>
            </w:pPr>
            <w:r>
              <w:rPr>
                <w:rStyle w:val="1"/>
              </w:rPr>
              <w:t>Класс энергетической эффективности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2232" w:wrap="none" w:vAnchor="page" w:hAnchor="page" w:x="308" w:y="4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  <w:lang w:val="en-US"/>
              </w:rPr>
              <w:t>C</w:t>
            </w:r>
          </w:p>
        </w:tc>
      </w:tr>
      <w:tr w:rsidR="00893C28">
        <w:trPr>
          <w:trHeight w:hRule="exact" w:val="341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2232" w:wrap="none" w:vAnchor="page" w:hAnchor="page" w:x="308" w:y="457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28.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2232" w:wrap="none" w:vAnchor="page" w:hAnchor="page" w:x="308" w:y="4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Дополнительная информация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2232" w:wrap="none" w:vAnchor="page" w:hAnchor="page" w:x="308" w:y="4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2232" w:wrap="none" w:vAnchor="page" w:hAnchor="page" w:x="308" w:y="4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Дополнительная информация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2232" w:wrap="none" w:vAnchor="page" w:hAnchor="page" w:x="308" w:y="4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проведён капитальный ремонт</w:t>
            </w:r>
          </w:p>
        </w:tc>
      </w:tr>
      <w:tr w:rsidR="00893C28">
        <w:trPr>
          <w:trHeight w:hRule="exact" w:val="336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2232" w:wrap="none" w:vAnchor="page" w:hAnchor="page" w:x="308" w:y="457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Элементы благоустройства</w:t>
            </w:r>
          </w:p>
        </w:tc>
      </w:tr>
      <w:tr w:rsidR="00893C28">
        <w:trPr>
          <w:trHeight w:hRule="exact" w:val="341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2232" w:wrap="none" w:vAnchor="page" w:hAnchor="page" w:x="308" w:y="457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29.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2232" w:wrap="none" w:vAnchor="page" w:hAnchor="page" w:x="308" w:y="4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Детская площадка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2232" w:wrap="none" w:vAnchor="page" w:hAnchor="page" w:x="308" w:y="4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2232" w:wrap="none" w:vAnchor="page" w:hAnchor="page" w:x="308" w:y="4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Детская площадка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2232" w:wrap="none" w:vAnchor="page" w:hAnchor="page" w:x="308" w:y="4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Имеется</w:t>
            </w:r>
          </w:p>
        </w:tc>
      </w:tr>
      <w:tr w:rsidR="00893C28">
        <w:trPr>
          <w:trHeight w:hRule="exact" w:val="341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2232" w:wrap="none" w:vAnchor="page" w:hAnchor="page" w:x="308" w:y="457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30.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2232" w:wrap="none" w:vAnchor="page" w:hAnchor="page" w:x="308" w:y="4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Спортивная площадка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2232" w:wrap="none" w:vAnchor="page" w:hAnchor="page" w:x="308" w:y="4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2232" w:wrap="none" w:vAnchor="page" w:hAnchor="page" w:x="308" w:y="4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Спортивная площадка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2232" w:wrap="none" w:vAnchor="page" w:hAnchor="page" w:x="308" w:y="4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Не имеется</w:t>
            </w:r>
          </w:p>
        </w:tc>
      </w:tr>
      <w:tr w:rsidR="00893C28">
        <w:trPr>
          <w:trHeight w:hRule="exact" w:val="346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2232" w:wrap="none" w:vAnchor="page" w:hAnchor="page" w:x="308" w:y="457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31.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2232" w:wrap="none" w:vAnchor="page" w:hAnchor="page" w:x="308" w:y="4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Другое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2232" w:wrap="none" w:vAnchor="page" w:hAnchor="page" w:x="308" w:y="4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2232" w:wrap="none" w:vAnchor="page" w:hAnchor="page" w:x="308" w:y="4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Другое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2232" w:wrap="none" w:vAnchor="page" w:hAnchor="page" w:x="308" w:y="4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аварийный выход</w:t>
            </w:r>
          </w:p>
        </w:tc>
      </w:tr>
    </w:tbl>
    <w:p w:rsidR="00893C28" w:rsidRDefault="005A3F12">
      <w:pPr>
        <w:pStyle w:val="21"/>
        <w:framePr w:w="11304" w:h="518" w:hRule="exact" w:wrap="none" w:vAnchor="page" w:hAnchor="page" w:x="303" w:y="2903"/>
        <w:shd w:val="clear" w:color="auto" w:fill="auto"/>
        <w:spacing w:before="0" w:after="0"/>
        <w:ind w:left="820" w:right="180"/>
      </w:pPr>
      <w:r>
        <w:t>Форма 2.2. Сведения об основных конструктивных элементах многоквартирного дома, оборудовании и системах инженерно-технического обеспечения, входящих в состав общего имущества в многоквартирном доме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6"/>
        <w:gridCol w:w="2899"/>
        <w:gridCol w:w="979"/>
        <w:gridCol w:w="2904"/>
        <w:gridCol w:w="3523"/>
      </w:tblGrid>
      <w:tr w:rsidR="00893C28">
        <w:trPr>
          <w:trHeight w:hRule="exact" w:val="725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686" w:wrap="none" w:vAnchor="page" w:hAnchor="page" w:x="308" w:y="3639"/>
              <w:shd w:val="clear" w:color="auto" w:fill="auto"/>
              <w:spacing w:before="0" w:after="0"/>
            </w:pPr>
            <w:r>
              <w:rPr>
                <w:rStyle w:val="1"/>
                <w:lang w:val="en-US"/>
              </w:rPr>
              <w:t xml:space="preserve">N </w:t>
            </w:r>
            <w:r>
              <w:rPr>
                <w:rStyle w:val="1"/>
              </w:rPr>
              <w:t>поля формы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686" w:wrap="none" w:vAnchor="page" w:hAnchor="page" w:x="308" w:y="3639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Наименование параметра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686" w:wrap="none" w:vAnchor="page" w:hAnchor="page" w:x="308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1"/>
              </w:rPr>
              <w:t>Единица</w:t>
            </w:r>
          </w:p>
          <w:p w:rsidR="00893C28" w:rsidRDefault="005A3F12">
            <w:pPr>
              <w:pStyle w:val="21"/>
              <w:framePr w:w="11112" w:h="6686" w:wrap="none" w:vAnchor="page" w:hAnchor="page" w:x="308" w:y="3639"/>
              <w:shd w:val="clear" w:color="auto" w:fill="auto"/>
              <w:spacing w:before="60" w:after="0" w:line="180" w:lineRule="exact"/>
              <w:jc w:val="center"/>
            </w:pPr>
            <w:r>
              <w:rPr>
                <w:rStyle w:val="1"/>
              </w:rPr>
              <w:t>измерения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686" w:wrap="none" w:vAnchor="page" w:hAnchor="page" w:x="308" w:y="3639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Наименование показателя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686" w:wrap="none" w:vAnchor="page" w:hAnchor="page" w:x="308" w:y="3639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Значение показателя</w:t>
            </w:r>
          </w:p>
        </w:tc>
      </w:tr>
      <w:tr w:rsidR="00893C28">
        <w:trPr>
          <w:trHeight w:hRule="exact" w:val="341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49513C" w:rsidP="0049513C">
            <w:pPr>
              <w:pStyle w:val="21"/>
              <w:framePr w:w="11112" w:h="6686" w:wrap="none" w:vAnchor="page" w:hAnchor="page" w:x="308" w:y="3639"/>
              <w:numPr>
                <w:ilvl w:val="0"/>
                <w:numId w:val="2"/>
              </w:numPr>
              <w:shd w:val="clear" w:color="auto" w:fill="auto"/>
              <w:spacing w:before="0" w:after="0" w:line="180" w:lineRule="exact"/>
              <w:jc w:val="left"/>
            </w:pPr>
            <w:r>
              <w:rPr>
                <w:rStyle w:val="1"/>
              </w:rPr>
              <w:t xml:space="preserve">          </w:t>
            </w:r>
            <w:r w:rsidR="005A3F12">
              <w:rPr>
                <w:rStyle w:val="1"/>
              </w:rPr>
              <w:t>Фундамент</w:t>
            </w:r>
          </w:p>
        </w:tc>
      </w:tr>
      <w:tr w:rsidR="00893C28">
        <w:trPr>
          <w:trHeight w:hRule="exact" w:val="341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686" w:wrap="none" w:vAnchor="page" w:hAnchor="page" w:x="308" w:y="3639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2.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686" w:wrap="none" w:vAnchor="page" w:hAnchor="page" w:x="308" w:y="3639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Тип фундамента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686" w:wrap="none" w:vAnchor="page" w:hAnchor="page" w:x="308" w:y="3639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686" w:wrap="none" w:vAnchor="page" w:hAnchor="page" w:x="308" w:y="3639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Тип фундамента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686" w:wrap="none" w:vAnchor="page" w:hAnchor="page" w:x="308" w:y="3639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Иной</w:t>
            </w:r>
          </w:p>
        </w:tc>
      </w:tr>
      <w:tr w:rsidR="00893C28">
        <w:trPr>
          <w:trHeight w:hRule="exact" w:val="341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686" w:wrap="none" w:vAnchor="page" w:hAnchor="page" w:x="308" w:y="3639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Стены и перекрытия</w:t>
            </w:r>
          </w:p>
        </w:tc>
      </w:tr>
      <w:tr w:rsidR="00893C28">
        <w:trPr>
          <w:trHeight w:hRule="exact" w:val="336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686" w:wrap="none" w:vAnchor="page" w:hAnchor="page" w:x="308" w:y="3639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3.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686" w:wrap="none" w:vAnchor="page" w:hAnchor="page" w:x="308" w:y="3639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Тип перекрытий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686" w:wrap="none" w:vAnchor="page" w:hAnchor="page" w:x="308" w:y="3639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686" w:wrap="none" w:vAnchor="page" w:hAnchor="page" w:x="308" w:y="3639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Тип перекрытий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686" w:wrap="none" w:vAnchor="page" w:hAnchor="page" w:x="308" w:y="3639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Железобетонные</w:t>
            </w:r>
          </w:p>
        </w:tc>
      </w:tr>
      <w:tr w:rsidR="00893C28">
        <w:trPr>
          <w:trHeight w:hRule="exact" w:val="341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686" w:wrap="none" w:vAnchor="page" w:hAnchor="page" w:x="308" w:y="3639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4.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686" w:wrap="none" w:vAnchor="page" w:hAnchor="page" w:x="308" w:y="3639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Материал несущих стен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686" w:wrap="none" w:vAnchor="page" w:hAnchor="page" w:x="308" w:y="3639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686" w:wrap="none" w:vAnchor="page" w:hAnchor="page" w:x="308" w:y="3639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Материал несущих стен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686" w:wrap="none" w:vAnchor="page" w:hAnchor="page" w:x="308" w:y="3639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Каменные, кирпичные</w:t>
            </w:r>
          </w:p>
        </w:tc>
      </w:tr>
      <w:tr w:rsidR="00893C28">
        <w:trPr>
          <w:trHeight w:hRule="exact" w:val="341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686" w:wrap="none" w:vAnchor="page" w:hAnchor="page" w:x="308" w:y="3639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Фасады (заполняется по каждому типу фасада)</w:t>
            </w:r>
          </w:p>
        </w:tc>
      </w:tr>
      <w:tr w:rsidR="00893C28">
        <w:trPr>
          <w:trHeight w:hRule="exact" w:val="341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686" w:wrap="none" w:vAnchor="page" w:hAnchor="page" w:x="308" w:y="3639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5.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686" w:wrap="none" w:vAnchor="page" w:hAnchor="page" w:x="308" w:y="3639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Тип фасада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686" w:wrap="none" w:vAnchor="page" w:hAnchor="page" w:x="308" w:y="3639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686" w:wrap="none" w:vAnchor="page" w:hAnchor="page" w:x="308" w:y="3639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Тип фасада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686" w:wrap="none" w:vAnchor="page" w:hAnchor="page" w:x="308" w:y="3639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Соответствует материалу стен</w:t>
            </w:r>
          </w:p>
        </w:tc>
      </w:tr>
      <w:tr w:rsidR="00893C28">
        <w:trPr>
          <w:trHeight w:hRule="exact" w:val="341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686" w:wrap="none" w:vAnchor="page" w:hAnchor="page" w:x="308" w:y="3639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5.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686" w:wrap="none" w:vAnchor="page" w:hAnchor="page" w:x="308" w:y="3639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Тип фасада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686" w:wrap="none" w:vAnchor="page" w:hAnchor="page" w:x="308" w:y="3639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686" w:wrap="none" w:vAnchor="page" w:hAnchor="page" w:x="308" w:y="3639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Тип фасада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686" w:wrap="none" w:vAnchor="page" w:hAnchor="page" w:x="308" w:y="3639"/>
              <w:shd w:val="clear" w:color="auto" w:fill="auto"/>
              <w:spacing w:before="0" w:after="0" w:line="180" w:lineRule="exact"/>
              <w:ind w:left="100"/>
              <w:jc w:val="left"/>
            </w:pPr>
            <w:proofErr w:type="spellStart"/>
            <w:r>
              <w:rPr>
                <w:rStyle w:val="1"/>
              </w:rPr>
              <w:t>Сайдинг</w:t>
            </w:r>
            <w:proofErr w:type="spellEnd"/>
          </w:p>
        </w:tc>
      </w:tr>
      <w:tr w:rsidR="00893C28">
        <w:trPr>
          <w:trHeight w:hRule="exact" w:val="341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686" w:wrap="none" w:vAnchor="page" w:hAnchor="page" w:x="308" w:y="3639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Крыши (заполняется по каждому типу крыши)</w:t>
            </w:r>
          </w:p>
        </w:tc>
      </w:tr>
      <w:tr w:rsidR="00893C28">
        <w:trPr>
          <w:trHeight w:hRule="exact" w:val="67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686" w:wrap="none" w:vAnchor="page" w:hAnchor="page" w:x="308" w:y="3639"/>
              <w:shd w:val="clear" w:color="auto" w:fill="auto"/>
              <w:spacing w:before="0" w:after="60" w:line="180" w:lineRule="exact"/>
              <w:ind w:left="120"/>
              <w:jc w:val="left"/>
            </w:pPr>
            <w:r>
              <w:rPr>
                <w:rStyle w:val="1"/>
              </w:rPr>
              <w:t>6.</w:t>
            </w:r>
          </w:p>
          <w:p w:rsidR="00893C28" w:rsidRDefault="005A3F12">
            <w:pPr>
              <w:pStyle w:val="21"/>
              <w:framePr w:w="11112" w:h="6686" w:wrap="none" w:vAnchor="page" w:hAnchor="page" w:x="308" w:y="3639"/>
              <w:shd w:val="clear" w:color="auto" w:fill="auto"/>
              <w:spacing w:before="60" w:after="0" w:line="180" w:lineRule="exact"/>
              <w:ind w:left="120"/>
              <w:jc w:val="left"/>
            </w:pPr>
            <w:r>
              <w:rPr>
                <w:rStyle w:val="1"/>
              </w:rPr>
              <w:t>7.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686" w:wrap="none" w:vAnchor="page" w:hAnchor="page" w:x="308" w:y="3639"/>
              <w:shd w:val="clear" w:color="auto" w:fill="auto"/>
              <w:spacing w:before="0" w:after="0"/>
              <w:ind w:left="100"/>
              <w:jc w:val="left"/>
            </w:pPr>
            <w:r>
              <w:rPr>
                <w:rStyle w:val="1"/>
              </w:rPr>
              <w:t>Тип крыши Тип кровли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686" w:wrap="none" w:vAnchor="page" w:hAnchor="page" w:x="308" w:y="3639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686" w:wrap="none" w:vAnchor="page" w:hAnchor="page" w:x="308" w:y="3639"/>
              <w:shd w:val="clear" w:color="auto" w:fill="auto"/>
              <w:spacing w:before="0" w:after="0"/>
              <w:ind w:left="120"/>
              <w:jc w:val="left"/>
            </w:pPr>
            <w:r>
              <w:rPr>
                <w:rStyle w:val="1"/>
              </w:rPr>
              <w:t>Тип крыши Тип кровли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686" w:wrap="none" w:vAnchor="page" w:hAnchor="page" w:x="308" w:y="3639"/>
              <w:shd w:val="clear" w:color="auto" w:fill="auto"/>
              <w:spacing w:before="0" w:after="60" w:line="180" w:lineRule="exact"/>
              <w:ind w:left="100"/>
              <w:jc w:val="left"/>
            </w:pPr>
            <w:r>
              <w:rPr>
                <w:rStyle w:val="1"/>
              </w:rPr>
              <w:t>Скатная</w:t>
            </w:r>
          </w:p>
          <w:p w:rsidR="00893C28" w:rsidRDefault="005A3F12">
            <w:pPr>
              <w:pStyle w:val="21"/>
              <w:framePr w:w="11112" w:h="6686" w:wrap="none" w:vAnchor="page" w:hAnchor="page" w:x="308" w:y="3639"/>
              <w:shd w:val="clear" w:color="auto" w:fill="auto"/>
              <w:spacing w:before="60" w:after="0" w:line="180" w:lineRule="exact"/>
              <w:ind w:left="100"/>
              <w:jc w:val="left"/>
            </w:pPr>
            <w:r>
              <w:rPr>
                <w:rStyle w:val="1"/>
              </w:rPr>
              <w:t>Из профилированного настила</w:t>
            </w:r>
          </w:p>
        </w:tc>
      </w:tr>
      <w:tr w:rsidR="00893C28">
        <w:trPr>
          <w:trHeight w:hRule="exact" w:val="341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686" w:wrap="none" w:vAnchor="page" w:hAnchor="page" w:x="308" w:y="3639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Подвал</w:t>
            </w:r>
          </w:p>
        </w:tc>
      </w:tr>
      <w:tr w:rsidR="00893C28">
        <w:trPr>
          <w:trHeight w:hRule="exact" w:val="341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686" w:wrap="none" w:vAnchor="page" w:hAnchor="page" w:x="308" w:y="3639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8.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686" w:wrap="none" w:vAnchor="page" w:hAnchor="page" w:x="308" w:y="3639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Площадь подвала по полу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686" w:wrap="none" w:vAnchor="page" w:hAnchor="page" w:x="308" w:y="3639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кв.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686" w:wrap="none" w:vAnchor="page" w:hAnchor="page" w:x="308" w:y="3639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Площадь подвала по полу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686" w:wrap="none" w:vAnchor="page" w:hAnchor="page" w:x="308" w:y="3639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730.00</w:t>
            </w:r>
          </w:p>
        </w:tc>
      </w:tr>
      <w:tr w:rsidR="00893C28">
        <w:trPr>
          <w:trHeight w:hRule="exact" w:val="341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686" w:wrap="none" w:vAnchor="page" w:hAnchor="page" w:x="308" w:y="3639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Мусоропроводы</w:t>
            </w:r>
          </w:p>
        </w:tc>
      </w:tr>
      <w:tr w:rsidR="00893C28">
        <w:trPr>
          <w:trHeight w:hRule="exact" w:val="341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686" w:wrap="none" w:vAnchor="page" w:hAnchor="page" w:x="308" w:y="3639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9.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686" w:wrap="none" w:vAnchor="page" w:hAnchor="page" w:x="308" w:y="3639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Тип мусоропровода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686" w:wrap="none" w:vAnchor="page" w:hAnchor="page" w:x="308" w:y="3639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686" w:wrap="none" w:vAnchor="page" w:hAnchor="page" w:x="308" w:y="3639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Тип мусоропровода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686" w:wrap="none" w:vAnchor="page" w:hAnchor="page" w:x="308" w:y="3639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Отсутствует</w:t>
            </w:r>
          </w:p>
        </w:tc>
      </w:tr>
      <w:tr w:rsidR="00893C28">
        <w:trPr>
          <w:trHeight w:hRule="exact" w:val="341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686" w:wrap="none" w:vAnchor="page" w:hAnchor="page" w:x="308" w:y="3639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10.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686" w:wrap="none" w:vAnchor="page" w:hAnchor="page" w:x="308" w:y="3639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Количество мусоропроводов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686" w:wrap="none" w:vAnchor="page" w:hAnchor="page" w:x="308" w:y="3639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686" w:wrap="none" w:vAnchor="page" w:hAnchor="page" w:x="308" w:y="3639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Количество мусоропроводов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686" w:wrap="none" w:vAnchor="page" w:hAnchor="page" w:x="308" w:y="3639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0</w:t>
            </w:r>
          </w:p>
        </w:tc>
      </w:tr>
    </w:tbl>
    <w:p w:rsidR="00893C28" w:rsidRDefault="005A3F12">
      <w:pPr>
        <w:pStyle w:val="21"/>
        <w:framePr w:w="11304" w:h="1133" w:hRule="exact" w:wrap="none" w:vAnchor="page" w:hAnchor="page" w:x="303" w:y="10294"/>
        <w:shd w:val="clear" w:color="auto" w:fill="auto"/>
        <w:spacing w:before="0" w:after="0" w:line="538" w:lineRule="exact"/>
        <w:ind w:left="820" w:right="7040"/>
        <w:jc w:val="left"/>
      </w:pPr>
      <w:r>
        <w:t>Лифты в доме отсутствуют</w:t>
      </w:r>
    </w:p>
    <w:p w:rsidR="00893C28" w:rsidRDefault="005A3F12">
      <w:pPr>
        <w:pStyle w:val="a6"/>
        <w:framePr w:wrap="none" w:vAnchor="page" w:hAnchor="page" w:x="1119" w:y="11646"/>
        <w:shd w:val="clear" w:color="auto" w:fill="auto"/>
        <w:spacing w:line="180" w:lineRule="exact"/>
      </w:pPr>
      <w:r>
        <w:t xml:space="preserve">Общедомовые приборы учета 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6"/>
        <w:gridCol w:w="2899"/>
        <w:gridCol w:w="979"/>
        <w:gridCol w:w="2904"/>
        <w:gridCol w:w="3523"/>
      </w:tblGrid>
      <w:tr w:rsidR="00893C28">
        <w:trPr>
          <w:trHeight w:hRule="exact" w:val="725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3293" w:wrap="none" w:vAnchor="page" w:hAnchor="page" w:x="308" w:y="12097"/>
              <w:shd w:val="clear" w:color="auto" w:fill="auto"/>
              <w:spacing w:before="0" w:after="0"/>
            </w:pPr>
            <w:r>
              <w:rPr>
                <w:rStyle w:val="1"/>
                <w:lang w:val="en-US"/>
              </w:rPr>
              <w:t xml:space="preserve">N </w:t>
            </w:r>
            <w:r>
              <w:rPr>
                <w:rStyle w:val="1"/>
              </w:rPr>
              <w:t>поля формы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3293" w:wrap="none" w:vAnchor="page" w:hAnchor="page" w:x="308" w:y="1209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Наименование параметра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3293" w:wrap="none" w:vAnchor="page" w:hAnchor="page" w:x="308" w:y="12097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1"/>
              </w:rPr>
              <w:t>Единица</w:t>
            </w:r>
          </w:p>
          <w:p w:rsidR="00893C28" w:rsidRDefault="005A3F12">
            <w:pPr>
              <w:pStyle w:val="21"/>
              <w:framePr w:w="11112" w:h="3293" w:wrap="none" w:vAnchor="page" w:hAnchor="page" w:x="308" w:y="12097"/>
              <w:shd w:val="clear" w:color="auto" w:fill="auto"/>
              <w:spacing w:before="60" w:after="0" w:line="180" w:lineRule="exact"/>
              <w:jc w:val="center"/>
            </w:pPr>
            <w:r>
              <w:rPr>
                <w:rStyle w:val="1"/>
              </w:rPr>
              <w:t>измерения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3293" w:wrap="none" w:vAnchor="page" w:hAnchor="page" w:x="308" w:y="12097"/>
              <w:shd w:val="clear" w:color="auto" w:fill="auto"/>
              <w:spacing w:before="0" w:after="0" w:line="180" w:lineRule="exact"/>
              <w:ind w:left="140"/>
              <w:jc w:val="left"/>
            </w:pPr>
            <w:r>
              <w:rPr>
                <w:rStyle w:val="1"/>
              </w:rPr>
              <w:t>Наименование показателя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3293" w:wrap="none" w:vAnchor="page" w:hAnchor="page" w:x="308" w:y="1209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Значение показателя</w:t>
            </w:r>
          </w:p>
        </w:tc>
      </w:tr>
      <w:tr w:rsidR="00893C28">
        <w:trPr>
          <w:trHeight w:hRule="exact" w:val="341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3293" w:wrap="none" w:vAnchor="page" w:hAnchor="page" w:x="308" w:y="12097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1)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3293" w:wrap="none" w:vAnchor="page" w:hAnchor="page" w:x="308" w:y="12097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Вид коммунальной услуги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3293" w:wrap="none" w:vAnchor="page" w:hAnchor="page" w:x="308" w:y="1209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3293" w:wrap="none" w:vAnchor="page" w:hAnchor="page" w:x="308" w:y="12097"/>
              <w:shd w:val="clear" w:color="auto" w:fill="auto"/>
              <w:spacing w:before="0" w:after="0" w:line="180" w:lineRule="exact"/>
              <w:ind w:left="140"/>
              <w:jc w:val="left"/>
            </w:pPr>
            <w:r>
              <w:rPr>
                <w:rStyle w:val="1"/>
              </w:rPr>
              <w:t>Вид коммунальной услуги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3293" w:wrap="none" w:vAnchor="page" w:hAnchor="page" w:x="308" w:y="1209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Электроснабжение</w:t>
            </w:r>
          </w:p>
        </w:tc>
      </w:tr>
      <w:tr w:rsidR="00893C28">
        <w:trPr>
          <w:trHeight w:hRule="exact" w:val="341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893C28" w:rsidRDefault="00893C28">
            <w:pPr>
              <w:framePr w:w="11112" w:h="3293" w:wrap="none" w:vAnchor="page" w:hAnchor="page" w:x="308" w:y="12097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3293" w:wrap="none" w:vAnchor="page" w:hAnchor="page" w:x="308" w:y="12097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Наличие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3293" w:wrap="none" w:vAnchor="page" w:hAnchor="page" w:x="308" w:y="1209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3293" w:wrap="none" w:vAnchor="page" w:hAnchor="page" w:x="308" w:y="12097"/>
              <w:shd w:val="clear" w:color="auto" w:fill="auto"/>
              <w:spacing w:before="0" w:after="0" w:line="180" w:lineRule="exact"/>
              <w:ind w:left="140"/>
              <w:jc w:val="left"/>
            </w:pPr>
            <w:r>
              <w:rPr>
                <w:rStyle w:val="1"/>
              </w:rPr>
              <w:t>Наличие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3293" w:wrap="none" w:vAnchor="page" w:hAnchor="page" w:x="308" w:y="12097"/>
              <w:shd w:val="clear" w:color="auto" w:fill="auto"/>
              <w:spacing w:before="0" w:after="0" w:line="180" w:lineRule="exact"/>
              <w:ind w:left="100"/>
              <w:jc w:val="left"/>
            </w:pPr>
            <w:proofErr w:type="gramStart"/>
            <w:r>
              <w:rPr>
                <w:rStyle w:val="1"/>
              </w:rPr>
              <w:t>Установлен</w:t>
            </w:r>
            <w:proofErr w:type="gramEnd"/>
          </w:p>
        </w:tc>
      </w:tr>
      <w:tr w:rsidR="00893C28">
        <w:trPr>
          <w:trHeight w:hRule="exact" w:val="341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893C28" w:rsidRDefault="00893C28">
            <w:pPr>
              <w:framePr w:w="11112" w:h="3293" w:wrap="none" w:vAnchor="page" w:hAnchor="page" w:x="308" w:y="12097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3293" w:wrap="none" w:vAnchor="page" w:hAnchor="page" w:x="308" w:y="12097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Тип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3293" w:wrap="none" w:vAnchor="page" w:hAnchor="page" w:x="308" w:y="1209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3293" w:wrap="none" w:vAnchor="page" w:hAnchor="page" w:x="308" w:y="12097"/>
              <w:shd w:val="clear" w:color="auto" w:fill="auto"/>
              <w:spacing w:before="0" w:after="0" w:line="180" w:lineRule="exact"/>
              <w:ind w:left="140"/>
              <w:jc w:val="left"/>
            </w:pPr>
            <w:r>
              <w:rPr>
                <w:rStyle w:val="1"/>
              </w:rPr>
              <w:t>Тип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3293" w:wrap="none" w:vAnchor="page" w:hAnchor="page" w:x="308" w:y="1209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Без интерфейса передачи данных</w:t>
            </w:r>
          </w:p>
        </w:tc>
      </w:tr>
      <w:tr w:rsidR="00893C28">
        <w:trPr>
          <w:trHeight w:hRule="exact" w:val="336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893C28" w:rsidRDefault="00893C28">
            <w:pPr>
              <w:framePr w:w="11112" w:h="3293" w:wrap="none" w:vAnchor="page" w:hAnchor="page" w:x="308" w:y="12097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3293" w:wrap="none" w:vAnchor="page" w:hAnchor="page" w:x="308" w:y="12097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Единица измерения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3293" w:wrap="none" w:vAnchor="page" w:hAnchor="page" w:x="308" w:y="1209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3293" w:wrap="none" w:vAnchor="page" w:hAnchor="page" w:x="308" w:y="12097"/>
              <w:shd w:val="clear" w:color="auto" w:fill="auto"/>
              <w:spacing w:before="0" w:after="0" w:line="180" w:lineRule="exact"/>
              <w:ind w:left="140"/>
              <w:jc w:val="left"/>
            </w:pPr>
            <w:r>
              <w:rPr>
                <w:rStyle w:val="1"/>
              </w:rPr>
              <w:t>Единица измерения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3293" w:wrap="none" w:vAnchor="page" w:hAnchor="page" w:x="308" w:y="1209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руб./</w:t>
            </w:r>
            <w:proofErr w:type="spellStart"/>
            <w:r>
              <w:rPr>
                <w:rStyle w:val="1"/>
              </w:rPr>
              <w:t>кВт</w:t>
            </w:r>
            <w:proofErr w:type="gramStart"/>
            <w:r>
              <w:rPr>
                <w:rStyle w:val="1"/>
              </w:rPr>
              <w:t>.ч</w:t>
            </w:r>
            <w:proofErr w:type="spellEnd"/>
            <w:proofErr w:type="gramEnd"/>
          </w:p>
        </w:tc>
      </w:tr>
      <w:tr w:rsidR="004B1B5B">
        <w:trPr>
          <w:gridAfter w:val="4"/>
          <w:wAfter w:w="10305" w:type="dxa"/>
          <w:trHeight w:hRule="exact" w:val="341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4B1B5B" w:rsidRDefault="004B1B5B">
            <w:pPr>
              <w:framePr w:w="11112" w:h="3293" w:wrap="none" w:vAnchor="page" w:hAnchor="page" w:x="308" w:y="12097"/>
              <w:rPr>
                <w:sz w:val="10"/>
                <w:szCs w:val="10"/>
              </w:rPr>
            </w:pPr>
          </w:p>
        </w:tc>
      </w:tr>
      <w:tr w:rsidR="004B1B5B" w:rsidTr="004B1B5B">
        <w:trPr>
          <w:gridAfter w:val="4"/>
          <w:wAfter w:w="10305" w:type="dxa"/>
          <w:trHeight w:hRule="exact" w:val="73"/>
        </w:trPr>
        <w:tc>
          <w:tcPr>
            <w:tcW w:w="8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1B5B" w:rsidRDefault="004B1B5B">
            <w:pPr>
              <w:framePr w:w="11112" w:h="3293" w:wrap="none" w:vAnchor="page" w:hAnchor="page" w:x="308" w:y="12097"/>
              <w:rPr>
                <w:sz w:val="10"/>
                <w:szCs w:val="10"/>
              </w:rPr>
            </w:pPr>
          </w:p>
        </w:tc>
      </w:tr>
    </w:tbl>
    <w:p w:rsidR="00893C28" w:rsidRDefault="00893C28">
      <w:pPr>
        <w:rPr>
          <w:sz w:val="2"/>
          <w:szCs w:val="2"/>
        </w:rPr>
        <w:sectPr w:rsidR="00893C28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6"/>
        <w:gridCol w:w="2899"/>
        <w:gridCol w:w="979"/>
        <w:gridCol w:w="2904"/>
        <w:gridCol w:w="3523"/>
      </w:tblGrid>
      <w:tr w:rsidR="00893C28">
        <w:trPr>
          <w:trHeight w:hRule="exact" w:val="346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lastRenderedPageBreak/>
              <w:t>2)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Вид коммунальной услуги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Вид коммунальной услуги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Водоотведение</w:t>
            </w:r>
          </w:p>
        </w:tc>
      </w:tr>
      <w:tr w:rsidR="00893C28">
        <w:trPr>
          <w:trHeight w:hRule="exact" w:val="341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893C28" w:rsidRDefault="00893C28">
            <w:pPr>
              <w:framePr w:w="11112" w:h="6490" w:wrap="none" w:vAnchor="page" w:hAnchor="page" w:x="399" w:y="457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Наличие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Наличие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Отсутствует, установка не требуется</w:t>
            </w:r>
          </w:p>
        </w:tc>
      </w:tr>
      <w:tr w:rsidR="00893C28">
        <w:trPr>
          <w:trHeight w:hRule="exact" w:val="341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3)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Вид коммунальной услуги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Вид коммунальной услуги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Холодное водоснабжение</w:t>
            </w:r>
          </w:p>
        </w:tc>
      </w:tr>
      <w:tr w:rsidR="00893C28">
        <w:trPr>
          <w:trHeight w:hRule="exact" w:val="341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893C28" w:rsidRDefault="00893C28">
            <w:pPr>
              <w:framePr w:w="11112" w:h="6490" w:wrap="none" w:vAnchor="page" w:hAnchor="page" w:x="399" w:y="457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Наличие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Наличие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  <w:ind w:left="100"/>
              <w:jc w:val="left"/>
            </w:pPr>
            <w:proofErr w:type="gramStart"/>
            <w:r>
              <w:rPr>
                <w:rStyle w:val="1"/>
              </w:rPr>
              <w:t>Установлен</w:t>
            </w:r>
            <w:proofErr w:type="gramEnd"/>
          </w:p>
        </w:tc>
      </w:tr>
      <w:tr w:rsidR="00893C28">
        <w:trPr>
          <w:trHeight w:hRule="exact" w:val="341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893C28" w:rsidRDefault="00893C28">
            <w:pPr>
              <w:framePr w:w="11112" w:h="6490" w:wrap="none" w:vAnchor="page" w:hAnchor="page" w:x="399" w:y="457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Тип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Тип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Без интерфейса передачи данных</w:t>
            </w:r>
          </w:p>
        </w:tc>
      </w:tr>
      <w:tr w:rsidR="00893C28">
        <w:trPr>
          <w:trHeight w:hRule="exact" w:val="336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893C28" w:rsidRDefault="00893C28">
            <w:pPr>
              <w:framePr w:w="11112" w:h="6490" w:wrap="none" w:vAnchor="page" w:hAnchor="page" w:x="399" w:y="457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Единица измерения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Единица измерения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  <w:ind w:left="100"/>
              <w:jc w:val="left"/>
            </w:pPr>
            <w:proofErr w:type="spellStart"/>
            <w:r>
              <w:rPr>
                <w:rStyle w:val="1"/>
              </w:rPr>
              <w:t>куб</w:t>
            </w:r>
            <w:proofErr w:type="gramStart"/>
            <w:r>
              <w:rPr>
                <w:rStyle w:val="1"/>
              </w:rPr>
              <w:t>.м</w:t>
            </w:r>
            <w:proofErr w:type="spellEnd"/>
            <w:proofErr w:type="gramEnd"/>
          </w:p>
        </w:tc>
      </w:tr>
      <w:tr w:rsidR="004B1B5B">
        <w:trPr>
          <w:gridAfter w:val="4"/>
          <w:wAfter w:w="10305" w:type="dxa"/>
          <w:trHeight w:hRule="exact" w:val="341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4B1B5B" w:rsidRDefault="004B1B5B">
            <w:pPr>
              <w:framePr w:w="11112" w:h="6490" w:wrap="none" w:vAnchor="page" w:hAnchor="page" w:x="399" w:y="457"/>
              <w:rPr>
                <w:sz w:val="10"/>
                <w:szCs w:val="10"/>
              </w:rPr>
            </w:pPr>
          </w:p>
        </w:tc>
      </w:tr>
      <w:tr w:rsidR="004B1B5B" w:rsidTr="004B1B5B">
        <w:trPr>
          <w:gridAfter w:val="4"/>
          <w:wAfter w:w="10305" w:type="dxa"/>
          <w:trHeight w:hRule="exact" w:val="73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4B1B5B" w:rsidRDefault="004B1B5B">
            <w:pPr>
              <w:framePr w:w="11112" w:h="6490" w:wrap="none" w:vAnchor="page" w:hAnchor="page" w:x="399" w:y="457"/>
              <w:rPr>
                <w:sz w:val="10"/>
                <w:szCs w:val="10"/>
              </w:rPr>
            </w:pPr>
          </w:p>
        </w:tc>
      </w:tr>
      <w:tr w:rsidR="00893C28">
        <w:trPr>
          <w:trHeight w:hRule="exact" w:val="336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4)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Вид коммунальной услуги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Вид коммунальной услуги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Газоснабжение</w:t>
            </w:r>
          </w:p>
        </w:tc>
      </w:tr>
      <w:tr w:rsidR="00893C28">
        <w:trPr>
          <w:trHeight w:hRule="exact" w:val="341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893C28" w:rsidRDefault="00893C28">
            <w:pPr>
              <w:framePr w:w="11112" w:h="6490" w:wrap="none" w:vAnchor="page" w:hAnchor="page" w:x="399" w:y="457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Наличие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Наличие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Отсутствует, установка не требуется</w:t>
            </w:r>
          </w:p>
        </w:tc>
      </w:tr>
      <w:tr w:rsidR="00893C28">
        <w:trPr>
          <w:trHeight w:hRule="exact" w:val="341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5)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Вид коммунальной услуги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Вид коммунальной услуги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Горячее водоснабжение</w:t>
            </w:r>
          </w:p>
        </w:tc>
      </w:tr>
      <w:tr w:rsidR="00893C28">
        <w:trPr>
          <w:trHeight w:hRule="exact" w:val="341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893C28" w:rsidRDefault="00893C28">
            <w:pPr>
              <w:framePr w:w="11112" w:h="6490" w:wrap="none" w:vAnchor="page" w:hAnchor="page" w:x="399" w:y="457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Наличие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Наличие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Отсутствует, установка не требуется</w:t>
            </w:r>
          </w:p>
        </w:tc>
      </w:tr>
      <w:tr w:rsidR="00893C28">
        <w:trPr>
          <w:trHeight w:hRule="exact" w:val="341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6)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Вид коммунальной услуги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Вид коммунальной услуги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Отопление</w:t>
            </w:r>
          </w:p>
        </w:tc>
      </w:tr>
      <w:tr w:rsidR="00893C28">
        <w:trPr>
          <w:trHeight w:hRule="exact" w:val="336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893C28" w:rsidRDefault="00893C28">
            <w:pPr>
              <w:framePr w:w="11112" w:h="6490" w:wrap="none" w:vAnchor="page" w:hAnchor="page" w:x="399" w:y="457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Наличие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Наличие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  <w:ind w:left="100"/>
              <w:jc w:val="left"/>
            </w:pPr>
            <w:proofErr w:type="gramStart"/>
            <w:r>
              <w:rPr>
                <w:rStyle w:val="1"/>
              </w:rPr>
              <w:t>Установлен</w:t>
            </w:r>
            <w:proofErr w:type="gramEnd"/>
          </w:p>
        </w:tc>
      </w:tr>
      <w:tr w:rsidR="00893C28">
        <w:trPr>
          <w:trHeight w:hRule="exact" w:val="341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893C28" w:rsidRDefault="00893C28">
            <w:pPr>
              <w:framePr w:w="11112" w:h="6490" w:wrap="none" w:vAnchor="page" w:hAnchor="page" w:x="399" w:y="457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Тип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Тип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Без интерфейса передачи данных</w:t>
            </w:r>
          </w:p>
        </w:tc>
      </w:tr>
      <w:tr w:rsidR="00893C28">
        <w:trPr>
          <w:trHeight w:hRule="exact" w:val="341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893C28" w:rsidRDefault="00893C28">
            <w:pPr>
              <w:framePr w:w="11112" w:h="6490" w:wrap="none" w:vAnchor="page" w:hAnchor="page" w:x="399" w:y="457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Единица измерения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</w:pPr>
            <w:r>
              <w:rPr>
                <w:rStyle w:val="1"/>
              </w:rPr>
              <w:t>Единица измерения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6490" w:wrap="none" w:vAnchor="page" w:hAnchor="page" w:x="399" w:y="4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Гкал</w:t>
            </w:r>
          </w:p>
        </w:tc>
      </w:tr>
      <w:tr w:rsidR="004B1B5B">
        <w:trPr>
          <w:gridAfter w:val="4"/>
          <w:wAfter w:w="10305" w:type="dxa"/>
          <w:trHeight w:hRule="exact" w:val="341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4B1B5B" w:rsidRDefault="004B1B5B">
            <w:pPr>
              <w:framePr w:w="11112" w:h="6490" w:wrap="none" w:vAnchor="page" w:hAnchor="page" w:x="399" w:y="457"/>
              <w:rPr>
                <w:sz w:val="10"/>
                <w:szCs w:val="10"/>
              </w:rPr>
            </w:pPr>
          </w:p>
        </w:tc>
      </w:tr>
      <w:tr w:rsidR="004B1B5B" w:rsidTr="004B1B5B">
        <w:trPr>
          <w:gridAfter w:val="4"/>
          <w:wAfter w:w="10305" w:type="dxa"/>
          <w:trHeight w:hRule="exact" w:val="73"/>
        </w:trPr>
        <w:tc>
          <w:tcPr>
            <w:tcW w:w="8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1B5B" w:rsidRDefault="004B1B5B">
            <w:pPr>
              <w:framePr w:w="11112" w:h="6490" w:wrap="none" w:vAnchor="page" w:hAnchor="page" w:x="399" w:y="457"/>
              <w:rPr>
                <w:sz w:val="10"/>
                <w:szCs w:val="10"/>
              </w:rPr>
            </w:pPr>
          </w:p>
        </w:tc>
      </w:tr>
    </w:tbl>
    <w:p w:rsidR="00893C28" w:rsidRDefault="005A3F12">
      <w:pPr>
        <w:pStyle w:val="a6"/>
        <w:framePr w:wrap="none" w:vAnchor="page" w:hAnchor="page" w:x="1205" w:y="7205"/>
        <w:shd w:val="clear" w:color="auto" w:fill="auto"/>
        <w:spacing w:line="180" w:lineRule="exact"/>
      </w:pPr>
      <w:r>
        <w:t>Инженерные системы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6"/>
        <w:gridCol w:w="2899"/>
        <w:gridCol w:w="979"/>
        <w:gridCol w:w="2904"/>
        <w:gridCol w:w="3523"/>
      </w:tblGrid>
      <w:tr w:rsidR="00893C28">
        <w:trPr>
          <w:trHeight w:hRule="exact" w:val="725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/>
            </w:pPr>
            <w:r>
              <w:rPr>
                <w:rStyle w:val="1"/>
                <w:lang w:val="en-US"/>
              </w:rPr>
              <w:t xml:space="preserve">N </w:t>
            </w:r>
            <w:r>
              <w:rPr>
                <w:rStyle w:val="1"/>
              </w:rPr>
              <w:t>поля формы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Наименование параметра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1"/>
              </w:rPr>
              <w:t>Единица</w:t>
            </w:r>
          </w:p>
          <w:p w:rsidR="00893C28" w:rsidRDefault="005A3F12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60" w:after="0" w:line="180" w:lineRule="exact"/>
              <w:jc w:val="center"/>
            </w:pPr>
            <w:r>
              <w:rPr>
                <w:rStyle w:val="1"/>
              </w:rPr>
              <w:t>измерения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Наименование показателя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Значение показателя</w:t>
            </w:r>
          </w:p>
        </w:tc>
      </w:tr>
      <w:tr w:rsidR="00893C28">
        <w:trPr>
          <w:trHeight w:hRule="exact" w:val="341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Система электроснабжения</w:t>
            </w:r>
          </w:p>
        </w:tc>
      </w:tr>
      <w:tr w:rsidR="00893C28">
        <w:trPr>
          <w:trHeight w:hRule="exact" w:val="288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20.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Тип системы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Тип системы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Центральное</w:t>
            </w:r>
          </w:p>
        </w:tc>
      </w:tr>
      <w:tr w:rsidR="00893C28">
        <w:trPr>
          <w:trHeight w:hRule="exact" w:val="230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893C28" w:rsidRDefault="00893C28">
            <w:pPr>
              <w:framePr w:w="11112" w:h="7733" w:wrap="none" w:vAnchor="page" w:hAnchor="page" w:x="399" w:y="7657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электроснабжения</w:t>
            </w:r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893C28" w:rsidRDefault="00893C28">
            <w:pPr>
              <w:framePr w:w="11112" w:h="7733" w:wrap="none" w:vAnchor="page" w:hAnchor="page" w:x="399" w:y="7657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электроснабжения</w:t>
            </w:r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893C28">
            <w:pPr>
              <w:framePr w:w="11112" w:h="7733" w:wrap="none" w:vAnchor="page" w:hAnchor="page" w:x="399" w:y="7657"/>
              <w:rPr>
                <w:sz w:val="10"/>
                <w:szCs w:val="10"/>
              </w:rPr>
            </w:pPr>
          </w:p>
        </w:tc>
      </w:tr>
      <w:tr w:rsidR="00893C28">
        <w:trPr>
          <w:trHeight w:hRule="exact" w:val="341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21.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Количество вводов в дом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Количество вводов в дом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1</w:t>
            </w:r>
          </w:p>
        </w:tc>
      </w:tr>
      <w:tr w:rsidR="00893C28">
        <w:trPr>
          <w:trHeight w:hRule="exact" w:val="341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Система теплоснабжения</w:t>
            </w:r>
          </w:p>
        </w:tc>
      </w:tr>
      <w:tr w:rsidR="00893C28">
        <w:trPr>
          <w:trHeight w:hRule="exact" w:val="341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22.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Тип системы теплоснабжения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Тип системы теплоснабжения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Центральное</w:t>
            </w:r>
          </w:p>
        </w:tc>
      </w:tr>
      <w:tr w:rsidR="00893C28">
        <w:trPr>
          <w:trHeight w:hRule="exact" w:val="341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Система горячего водоснабжения</w:t>
            </w:r>
          </w:p>
        </w:tc>
      </w:tr>
      <w:tr w:rsidR="00893C28">
        <w:trPr>
          <w:trHeight w:hRule="exact" w:val="298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23.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Тип системы горячего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Тип системы горячего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Отсутствует</w:t>
            </w:r>
          </w:p>
        </w:tc>
      </w:tr>
      <w:tr w:rsidR="00893C28">
        <w:trPr>
          <w:trHeight w:hRule="exact" w:val="221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893C28" w:rsidRDefault="00893C28">
            <w:pPr>
              <w:framePr w:w="11112" w:h="7733" w:wrap="none" w:vAnchor="page" w:hAnchor="page" w:x="399" w:y="7657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водоснабжения</w:t>
            </w:r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893C28" w:rsidRDefault="00893C28">
            <w:pPr>
              <w:framePr w:w="11112" w:h="7733" w:wrap="none" w:vAnchor="page" w:hAnchor="page" w:x="399" w:y="7657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водоснабжения</w:t>
            </w:r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893C28">
            <w:pPr>
              <w:framePr w:w="11112" w:h="7733" w:wrap="none" w:vAnchor="page" w:hAnchor="page" w:x="399" w:y="7657"/>
              <w:rPr>
                <w:sz w:val="10"/>
                <w:szCs w:val="10"/>
              </w:rPr>
            </w:pPr>
          </w:p>
        </w:tc>
      </w:tr>
      <w:tr w:rsidR="00893C28">
        <w:trPr>
          <w:trHeight w:hRule="exact" w:val="341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Система холодного водоснабжения</w:t>
            </w:r>
          </w:p>
        </w:tc>
      </w:tr>
      <w:tr w:rsidR="00893C28">
        <w:trPr>
          <w:trHeight w:hRule="exact" w:val="288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24.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Тип системы холодного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Тип системы холодного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Центральное</w:t>
            </w:r>
          </w:p>
        </w:tc>
      </w:tr>
      <w:tr w:rsidR="00893C28">
        <w:trPr>
          <w:trHeight w:hRule="exact" w:val="230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893C28" w:rsidRDefault="00893C28">
            <w:pPr>
              <w:framePr w:w="11112" w:h="7733" w:wrap="none" w:vAnchor="page" w:hAnchor="page" w:x="399" w:y="7657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водоснабжения</w:t>
            </w:r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893C28" w:rsidRDefault="00893C28">
            <w:pPr>
              <w:framePr w:w="11112" w:h="7733" w:wrap="none" w:vAnchor="page" w:hAnchor="page" w:x="399" w:y="7657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водоснабжения</w:t>
            </w:r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893C28">
            <w:pPr>
              <w:framePr w:w="11112" w:h="7733" w:wrap="none" w:vAnchor="page" w:hAnchor="page" w:x="399" w:y="7657"/>
              <w:rPr>
                <w:sz w:val="10"/>
                <w:szCs w:val="10"/>
              </w:rPr>
            </w:pPr>
          </w:p>
        </w:tc>
      </w:tr>
      <w:tr w:rsidR="00893C28">
        <w:trPr>
          <w:trHeight w:hRule="exact" w:val="341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Система водоотведения</w:t>
            </w:r>
          </w:p>
        </w:tc>
      </w:tr>
      <w:tr w:rsidR="00893C28">
        <w:trPr>
          <w:trHeight w:hRule="exact" w:val="341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25.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Тип системы водоотведения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Тип системы водоотведения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Центральное</w:t>
            </w:r>
          </w:p>
        </w:tc>
      </w:tr>
      <w:tr w:rsidR="00893C28">
        <w:trPr>
          <w:trHeight w:hRule="exact" w:val="341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26.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Объем выгребных ям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куб.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Объем выгребных ям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50.00</w:t>
            </w:r>
          </w:p>
        </w:tc>
      </w:tr>
      <w:tr w:rsidR="00893C28">
        <w:trPr>
          <w:trHeight w:hRule="exact" w:val="341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Система газоснабжения</w:t>
            </w:r>
          </w:p>
        </w:tc>
      </w:tr>
      <w:tr w:rsidR="00893C28">
        <w:trPr>
          <w:trHeight w:hRule="exact" w:val="336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27.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Тип системы газоснабжения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Тип системы газоснабжения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Отсутствует</w:t>
            </w:r>
          </w:p>
        </w:tc>
      </w:tr>
      <w:tr w:rsidR="00893C28">
        <w:trPr>
          <w:trHeight w:hRule="exact" w:val="341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Система вентиляции</w:t>
            </w:r>
          </w:p>
        </w:tc>
      </w:tr>
      <w:tr w:rsidR="00893C28">
        <w:trPr>
          <w:trHeight w:hRule="exact" w:val="341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28.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Тип системы вентиляции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Тип системы вентиляции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Вытяжная вентиляция</w:t>
            </w:r>
          </w:p>
        </w:tc>
      </w:tr>
      <w:tr w:rsidR="00893C28">
        <w:trPr>
          <w:trHeight w:hRule="exact" w:val="341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Система пожаротушения</w:t>
            </w:r>
          </w:p>
        </w:tc>
      </w:tr>
      <w:tr w:rsidR="00893C28">
        <w:trPr>
          <w:trHeight w:hRule="exact" w:val="341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29.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Тип системы пожаротушения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Тип системы пожаротушения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Отсутствует</w:t>
            </w:r>
          </w:p>
        </w:tc>
      </w:tr>
      <w:tr w:rsidR="00893C28">
        <w:trPr>
          <w:trHeight w:hRule="exact" w:val="346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7733" w:wrap="none" w:vAnchor="page" w:hAnchor="page" w:x="399" w:y="7657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Система водостоков</w:t>
            </w:r>
          </w:p>
        </w:tc>
      </w:tr>
    </w:tbl>
    <w:p w:rsidR="00893C28" w:rsidRDefault="00893C28">
      <w:pPr>
        <w:rPr>
          <w:sz w:val="2"/>
          <w:szCs w:val="2"/>
        </w:rPr>
        <w:sectPr w:rsidR="00893C28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6"/>
        <w:gridCol w:w="2899"/>
        <w:gridCol w:w="979"/>
        <w:gridCol w:w="2904"/>
        <w:gridCol w:w="3523"/>
      </w:tblGrid>
      <w:tr w:rsidR="00893C28">
        <w:trPr>
          <w:trHeight w:hRule="exact" w:val="346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2131" w:wrap="none" w:vAnchor="page" w:hAnchor="page" w:x="399" w:y="457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lastRenderedPageBreak/>
              <w:t>30.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2131" w:wrap="none" w:vAnchor="page" w:hAnchor="page" w:x="399" w:y="4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Тип системы водостоков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2131" w:wrap="none" w:vAnchor="page" w:hAnchor="page" w:x="399" w:y="4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2131" w:wrap="none" w:vAnchor="page" w:hAnchor="page" w:x="399" w:y="4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Тип системы водостоков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2131" w:wrap="none" w:vAnchor="page" w:hAnchor="page" w:x="399" w:y="4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Наружные водостоки</w:t>
            </w:r>
          </w:p>
        </w:tc>
      </w:tr>
      <w:tr w:rsidR="00893C28">
        <w:trPr>
          <w:trHeight w:hRule="exact" w:val="341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2131" w:wrap="none" w:vAnchor="page" w:hAnchor="page" w:x="399" w:y="4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Иное оборудование/конструктивный элемент (заполняется для каждого вида оборудования/конструктивного элемента)</w:t>
            </w:r>
          </w:p>
        </w:tc>
      </w:tr>
      <w:tr w:rsidR="00893C28">
        <w:trPr>
          <w:trHeight w:hRule="exact" w:val="283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2131" w:wrap="none" w:vAnchor="page" w:hAnchor="page" w:x="399" w:y="457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31.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2131" w:wrap="none" w:vAnchor="page" w:hAnchor="page" w:x="399" w:y="4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Вид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2131" w:wrap="none" w:vAnchor="page" w:hAnchor="page" w:x="399" w:y="457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2131" w:wrap="none" w:vAnchor="page" w:hAnchor="page" w:x="399" w:y="4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Вид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2131" w:wrap="none" w:vAnchor="page" w:hAnchor="page" w:x="399" w:y="4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светильники</w:t>
            </w:r>
          </w:p>
        </w:tc>
      </w:tr>
      <w:tr w:rsidR="00893C28">
        <w:trPr>
          <w:trHeight w:hRule="exact" w:val="264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2131" w:wrap="none" w:vAnchor="page" w:hAnchor="page" w:x="399" w:y="457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1"/>
              </w:rPr>
              <w:t>32.</w:t>
            </w: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2131" w:wrap="none" w:vAnchor="page" w:hAnchor="page" w:x="399" w:y="4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оборудования/</w:t>
            </w:r>
            <w:proofErr w:type="spellStart"/>
            <w:r>
              <w:rPr>
                <w:rStyle w:val="1"/>
              </w:rPr>
              <w:t>конструктивног</w:t>
            </w:r>
            <w:proofErr w:type="spellEnd"/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893C28" w:rsidRDefault="00893C28">
            <w:pPr>
              <w:framePr w:w="11112" w:h="2131" w:wrap="none" w:vAnchor="page" w:hAnchor="page" w:x="399" w:y="457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2131" w:wrap="none" w:vAnchor="page" w:hAnchor="page" w:x="399" w:y="4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оборудования/</w:t>
            </w:r>
            <w:proofErr w:type="spellStart"/>
            <w:r>
              <w:rPr>
                <w:rStyle w:val="1"/>
              </w:rPr>
              <w:t>конструктивног</w:t>
            </w:r>
            <w:proofErr w:type="spellEnd"/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2131" w:wrap="none" w:vAnchor="page" w:hAnchor="page" w:x="399" w:y="4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звуковые</w:t>
            </w:r>
          </w:p>
        </w:tc>
      </w:tr>
      <w:tr w:rsidR="00893C28">
        <w:trPr>
          <w:trHeight w:hRule="exact" w:val="197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893C28" w:rsidRDefault="00893C28">
            <w:pPr>
              <w:framePr w:w="11112" w:h="2131" w:wrap="none" w:vAnchor="page" w:hAnchor="page" w:x="399" w:y="457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2131" w:wrap="none" w:vAnchor="page" w:hAnchor="page" w:x="399" w:y="457"/>
              <w:shd w:val="clear" w:color="auto" w:fill="auto"/>
              <w:spacing w:before="0" w:after="0" w:line="180" w:lineRule="exact"/>
              <w:ind w:left="100"/>
              <w:jc w:val="left"/>
            </w:pPr>
            <w:proofErr w:type="gramStart"/>
            <w:r>
              <w:rPr>
                <w:rStyle w:val="1"/>
              </w:rPr>
              <w:t>о</w:t>
            </w:r>
            <w:proofErr w:type="gramEnd"/>
            <w:r>
              <w:rPr>
                <w:rStyle w:val="1"/>
              </w:rPr>
              <w:t xml:space="preserve"> элемента</w:t>
            </w:r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893C28" w:rsidRDefault="00893C28">
            <w:pPr>
              <w:framePr w:w="11112" w:h="2131" w:wrap="none" w:vAnchor="page" w:hAnchor="page" w:x="399" w:y="457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2131" w:wrap="none" w:vAnchor="page" w:hAnchor="page" w:x="399" w:y="457"/>
              <w:shd w:val="clear" w:color="auto" w:fill="auto"/>
              <w:spacing w:before="0" w:after="0" w:line="180" w:lineRule="exact"/>
              <w:ind w:left="100"/>
              <w:jc w:val="left"/>
            </w:pPr>
            <w:proofErr w:type="gramStart"/>
            <w:r>
              <w:rPr>
                <w:rStyle w:val="1"/>
              </w:rPr>
              <w:t>о</w:t>
            </w:r>
            <w:proofErr w:type="gramEnd"/>
            <w:r>
              <w:rPr>
                <w:rStyle w:val="1"/>
              </w:rPr>
              <w:t xml:space="preserve"> элемента</w:t>
            </w:r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893C28">
            <w:pPr>
              <w:framePr w:w="11112" w:h="2131" w:wrap="none" w:vAnchor="page" w:hAnchor="page" w:x="399" w:y="457"/>
              <w:rPr>
                <w:sz w:val="10"/>
                <w:szCs w:val="10"/>
              </w:rPr>
            </w:pPr>
          </w:p>
        </w:tc>
      </w:tr>
      <w:tr w:rsidR="00893C28">
        <w:trPr>
          <w:trHeight w:hRule="exact" w:val="235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893C28" w:rsidRDefault="00893C28">
            <w:pPr>
              <w:framePr w:w="11112" w:h="2131" w:wrap="none" w:vAnchor="page" w:hAnchor="page" w:x="399" w:y="457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2131" w:wrap="none" w:vAnchor="page" w:hAnchor="page" w:x="399" w:y="4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 xml:space="preserve">Описание </w:t>
            </w:r>
            <w:proofErr w:type="gramStart"/>
            <w:r>
              <w:rPr>
                <w:rStyle w:val="1"/>
              </w:rPr>
              <w:t>дополнительного</w:t>
            </w:r>
            <w:proofErr w:type="gramEnd"/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893C28" w:rsidRDefault="00893C28">
            <w:pPr>
              <w:framePr w:w="11112" w:h="2131" w:wrap="none" w:vAnchor="page" w:hAnchor="page" w:x="399" w:y="457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2131" w:wrap="none" w:vAnchor="page" w:hAnchor="page" w:x="399" w:y="4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 xml:space="preserve">Описание </w:t>
            </w:r>
            <w:proofErr w:type="gramStart"/>
            <w:r>
              <w:rPr>
                <w:rStyle w:val="1"/>
              </w:rPr>
              <w:t>дополнительного</w:t>
            </w:r>
            <w:proofErr w:type="gramEnd"/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893C28">
            <w:pPr>
              <w:framePr w:w="11112" w:h="2131" w:wrap="none" w:vAnchor="page" w:hAnchor="page" w:x="399" w:y="457"/>
              <w:rPr>
                <w:sz w:val="10"/>
                <w:szCs w:val="10"/>
              </w:rPr>
            </w:pPr>
          </w:p>
        </w:tc>
      </w:tr>
      <w:tr w:rsidR="00893C28">
        <w:trPr>
          <w:trHeight w:hRule="exact" w:val="259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893C28" w:rsidRDefault="00893C28">
            <w:pPr>
              <w:framePr w:w="11112" w:h="2131" w:wrap="none" w:vAnchor="page" w:hAnchor="page" w:x="399" w:y="457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2131" w:wrap="none" w:vAnchor="page" w:hAnchor="page" w:x="399" w:y="4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оборудования/</w:t>
            </w:r>
            <w:proofErr w:type="spellStart"/>
            <w:r>
              <w:rPr>
                <w:rStyle w:val="1"/>
              </w:rPr>
              <w:t>конструктивног</w:t>
            </w:r>
            <w:proofErr w:type="spellEnd"/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893C28" w:rsidRDefault="00893C28">
            <w:pPr>
              <w:framePr w:w="11112" w:h="2131" w:wrap="none" w:vAnchor="page" w:hAnchor="page" w:x="399" w:y="457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2131" w:wrap="none" w:vAnchor="page" w:hAnchor="page" w:x="399" w:y="457"/>
              <w:shd w:val="clear" w:color="auto" w:fill="auto"/>
              <w:spacing w:before="0" w:after="0" w:line="180" w:lineRule="exact"/>
              <w:ind w:left="100"/>
              <w:jc w:val="left"/>
            </w:pPr>
            <w:r>
              <w:rPr>
                <w:rStyle w:val="1"/>
              </w:rPr>
              <w:t>оборудования/</w:t>
            </w:r>
            <w:proofErr w:type="spellStart"/>
            <w:r>
              <w:rPr>
                <w:rStyle w:val="1"/>
              </w:rPr>
              <w:t>конструктивног</w:t>
            </w:r>
            <w:proofErr w:type="spellEnd"/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893C28">
            <w:pPr>
              <w:framePr w:w="11112" w:h="2131" w:wrap="none" w:vAnchor="page" w:hAnchor="page" w:x="399" w:y="457"/>
              <w:rPr>
                <w:sz w:val="10"/>
                <w:szCs w:val="10"/>
              </w:rPr>
            </w:pPr>
          </w:p>
        </w:tc>
      </w:tr>
      <w:tr w:rsidR="00893C28">
        <w:trPr>
          <w:trHeight w:hRule="exact" w:val="206"/>
        </w:trPr>
        <w:tc>
          <w:tcPr>
            <w:tcW w:w="8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3C28" w:rsidRDefault="00893C28">
            <w:pPr>
              <w:framePr w:w="11112" w:h="2131" w:wrap="none" w:vAnchor="page" w:hAnchor="page" w:x="399" w:y="457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2131" w:wrap="none" w:vAnchor="page" w:hAnchor="page" w:x="399" w:y="457"/>
              <w:shd w:val="clear" w:color="auto" w:fill="auto"/>
              <w:spacing w:before="0" w:after="0" w:line="180" w:lineRule="exact"/>
              <w:ind w:left="100"/>
              <w:jc w:val="left"/>
            </w:pPr>
            <w:proofErr w:type="gramStart"/>
            <w:r>
              <w:rPr>
                <w:rStyle w:val="1"/>
              </w:rPr>
              <w:t>о</w:t>
            </w:r>
            <w:proofErr w:type="gramEnd"/>
            <w:r>
              <w:rPr>
                <w:rStyle w:val="1"/>
              </w:rPr>
              <w:t xml:space="preserve"> элемента</w:t>
            </w:r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3C28" w:rsidRDefault="00893C28">
            <w:pPr>
              <w:framePr w:w="11112" w:h="2131" w:wrap="none" w:vAnchor="page" w:hAnchor="page" w:x="399" w:y="457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3C28" w:rsidRDefault="005A3F12">
            <w:pPr>
              <w:pStyle w:val="21"/>
              <w:framePr w:w="11112" w:h="2131" w:wrap="none" w:vAnchor="page" w:hAnchor="page" w:x="399" w:y="457"/>
              <w:shd w:val="clear" w:color="auto" w:fill="auto"/>
              <w:spacing w:before="0" w:after="0" w:line="180" w:lineRule="exact"/>
              <w:ind w:left="100"/>
              <w:jc w:val="left"/>
            </w:pPr>
            <w:proofErr w:type="gramStart"/>
            <w:r>
              <w:rPr>
                <w:rStyle w:val="1"/>
              </w:rPr>
              <w:t>о</w:t>
            </w:r>
            <w:proofErr w:type="gramEnd"/>
            <w:r>
              <w:rPr>
                <w:rStyle w:val="1"/>
              </w:rPr>
              <w:t xml:space="preserve"> элемента</w:t>
            </w:r>
          </w:p>
        </w:tc>
        <w:tc>
          <w:tcPr>
            <w:tcW w:w="35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C28" w:rsidRDefault="00893C28">
            <w:pPr>
              <w:framePr w:w="11112" w:h="2131" w:wrap="none" w:vAnchor="page" w:hAnchor="page" w:x="399" w:y="457"/>
              <w:rPr>
                <w:sz w:val="10"/>
                <w:szCs w:val="10"/>
              </w:rPr>
            </w:pPr>
          </w:p>
        </w:tc>
      </w:tr>
    </w:tbl>
    <w:p w:rsidR="00727A09" w:rsidRPr="00727A09" w:rsidRDefault="00727A09" w:rsidP="00727A09">
      <w:pPr>
        <w:framePr w:w="11165" w:h="4031" w:hRule="exact" w:wrap="none" w:vAnchor="page" w:hAnchor="page" w:x="406" w:y="3796"/>
        <w:spacing w:after="248" w:line="235" w:lineRule="exact"/>
        <w:ind w:left="820" w:right="1020"/>
        <w:jc w:val="both"/>
        <w:rPr>
          <w:rFonts w:ascii="Times New Roman" w:eastAsia="Times New Roman" w:hAnsi="Times New Roman" w:cs="Times New Roman"/>
          <w:color w:val="auto"/>
          <w:spacing w:val="-1"/>
          <w:sz w:val="18"/>
          <w:szCs w:val="18"/>
        </w:rPr>
      </w:pPr>
      <w:r w:rsidRPr="00727A09">
        <w:rPr>
          <w:rFonts w:ascii="Times New Roman" w:eastAsia="Times New Roman" w:hAnsi="Times New Roman" w:cs="Times New Roman"/>
          <w:color w:val="auto"/>
          <w:spacing w:val="-1"/>
          <w:sz w:val="18"/>
          <w:szCs w:val="18"/>
        </w:rPr>
        <w:t xml:space="preserve">Сведения об использовании общего имущества в многоквартирном доме </w:t>
      </w:r>
    </w:p>
    <w:p w:rsidR="00727A09" w:rsidRPr="00727A09" w:rsidRDefault="00727A09" w:rsidP="00727A09">
      <w:pPr>
        <w:framePr w:w="11165" w:h="4031" w:hRule="exact" w:wrap="none" w:vAnchor="page" w:hAnchor="page" w:x="406" w:y="3796"/>
        <w:spacing w:after="277" w:line="226" w:lineRule="exact"/>
        <w:ind w:left="820" w:right="1020"/>
        <w:jc w:val="both"/>
        <w:rPr>
          <w:rFonts w:ascii="Times New Roman" w:eastAsia="Times New Roman" w:hAnsi="Times New Roman" w:cs="Times New Roman"/>
          <w:color w:val="auto"/>
          <w:spacing w:val="-1"/>
          <w:sz w:val="18"/>
          <w:szCs w:val="18"/>
        </w:rPr>
      </w:pPr>
      <w:r w:rsidRPr="00727A09">
        <w:rPr>
          <w:rFonts w:ascii="Times New Roman" w:eastAsia="Times New Roman" w:hAnsi="Times New Roman" w:cs="Times New Roman"/>
          <w:color w:val="auto"/>
          <w:spacing w:val="-1"/>
          <w:sz w:val="18"/>
          <w:szCs w:val="18"/>
        </w:rPr>
        <w:t xml:space="preserve">Общее имущество собственников помещений в многоквартирном доме не используется (под использованием понимается применение </w:t>
      </w:r>
      <w:proofErr w:type="gramStart"/>
      <w:r w:rsidRPr="00727A09">
        <w:rPr>
          <w:rFonts w:ascii="Times New Roman" w:eastAsia="Times New Roman" w:hAnsi="Times New Roman" w:cs="Times New Roman"/>
          <w:color w:val="auto"/>
          <w:spacing w:val="-1"/>
          <w:sz w:val="18"/>
          <w:szCs w:val="18"/>
        </w:rPr>
        <w:t>объекта общего имущества собственников помещений многоквартирного дома</w:t>
      </w:r>
      <w:proofErr w:type="gramEnd"/>
      <w:r w:rsidRPr="00727A09">
        <w:rPr>
          <w:rFonts w:ascii="Times New Roman" w:eastAsia="Times New Roman" w:hAnsi="Times New Roman" w:cs="Times New Roman"/>
          <w:color w:val="auto"/>
          <w:spacing w:val="-1"/>
          <w:sz w:val="18"/>
          <w:szCs w:val="18"/>
        </w:rPr>
        <w:t xml:space="preserve"> для определенных, не предусмотренных техническим назначением объекта, целей)</w:t>
      </w:r>
    </w:p>
    <w:p w:rsidR="00727A09" w:rsidRPr="00727A09" w:rsidRDefault="00727A09" w:rsidP="00727A09">
      <w:pPr>
        <w:framePr w:w="11165" w:h="4031" w:hRule="exact" w:wrap="none" w:vAnchor="page" w:hAnchor="page" w:x="406" w:y="3796"/>
        <w:spacing w:after="277" w:line="226" w:lineRule="exact"/>
        <w:ind w:left="820" w:right="1020"/>
        <w:jc w:val="both"/>
        <w:rPr>
          <w:rFonts w:ascii="Times New Roman" w:eastAsia="Times New Roman" w:hAnsi="Times New Roman" w:cs="Times New Roman"/>
          <w:color w:val="auto"/>
          <w:spacing w:val="-1"/>
          <w:sz w:val="18"/>
          <w:szCs w:val="18"/>
        </w:rPr>
      </w:pPr>
    </w:p>
    <w:p w:rsidR="00727A09" w:rsidRPr="00727A09" w:rsidRDefault="00727A09" w:rsidP="00727A09">
      <w:pPr>
        <w:framePr w:w="11165" w:h="4031" w:hRule="exact" w:wrap="none" w:vAnchor="page" w:hAnchor="page" w:x="406" w:y="3796"/>
        <w:spacing w:after="159" w:line="180" w:lineRule="exact"/>
        <w:ind w:left="820"/>
        <w:jc w:val="both"/>
        <w:rPr>
          <w:rFonts w:ascii="Times New Roman" w:eastAsia="Times New Roman" w:hAnsi="Times New Roman" w:cs="Times New Roman"/>
          <w:color w:val="auto"/>
          <w:spacing w:val="-1"/>
          <w:sz w:val="18"/>
          <w:szCs w:val="18"/>
        </w:rPr>
      </w:pPr>
      <w:r w:rsidRPr="00727A09">
        <w:rPr>
          <w:rFonts w:ascii="Times New Roman" w:eastAsia="Times New Roman" w:hAnsi="Times New Roman" w:cs="Times New Roman"/>
          <w:color w:val="auto"/>
          <w:spacing w:val="-1"/>
          <w:sz w:val="18"/>
          <w:szCs w:val="18"/>
        </w:rPr>
        <w:t>Сведения о капитальном ремонте общего имущества в многоквартирном доме</w:t>
      </w:r>
    </w:p>
    <w:p w:rsidR="00727A09" w:rsidRPr="00727A09" w:rsidRDefault="00727A09" w:rsidP="00727A09">
      <w:pPr>
        <w:framePr w:w="11165" w:h="4031" w:hRule="exact" w:wrap="none" w:vAnchor="page" w:hAnchor="page" w:x="406" w:y="3796"/>
        <w:spacing w:after="236" w:line="230" w:lineRule="exact"/>
        <w:ind w:left="820" w:right="460"/>
        <w:rPr>
          <w:rFonts w:ascii="Times New Roman" w:eastAsia="Times New Roman" w:hAnsi="Times New Roman" w:cs="Times New Roman"/>
          <w:color w:val="auto"/>
          <w:spacing w:val="-1"/>
          <w:sz w:val="18"/>
          <w:szCs w:val="18"/>
        </w:rPr>
      </w:pPr>
      <w:r w:rsidRPr="00727A09">
        <w:rPr>
          <w:rFonts w:ascii="Times New Roman" w:eastAsia="Times New Roman" w:hAnsi="Times New Roman" w:cs="Times New Roman"/>
          <w:color w:val="auto"/>
          <w:spacing w:val="-1"/>
          <w:sz w:val="18"/>
          <w:szCs w:val="18"/>
        </w:rPr>
        <w:t>Специальный счет на обеспечение проведения капитального ремонта общего имущества в многоквартирных домах отсутствует</w:t>
      </w:r>
    </w:p>
    <w:p w:rsidR="00727A09" w:rsidRPr="00727A09" w:rsidRDefault="00727A09" w:rsidP="00727A09">
      <w:pPr>
        <w:framePr w:w="11165" w:h="4031" w:hRule="exact" w:wrap="none" w:vAnchor="page" w:hAnchor="page" w:x="406" w:y="3796"/>
        <w:spacing w:after="236" w:line="230" w:lineRule="exact"/>
        <w:ind w:left="820" w:right="460"/>
        <w:rPr>
          <w:rFonts w:ascii="Times New Roman" w:eastAsia="Times New Roman" w:hAnsi="Times New Roman" w:cs="Times New Roman"/>
          <w:color w:val="auto"/>
          <w:spacing w:val="-1"/>
          <w:sz w:val="18"/>
          <w:szCs w:val="18"/>
        </w:rPr>
      </w:pPr>
    </w:p>
    <w:p w:rsidR="00727A09" w:rsidRPr="00727A09" w:rsidRDefault="00727A09" w:rsidP="00727A09">
      <w:pPr>
        <w:framePr w:w="11165" w:h="4031" w:hRule="exact" w:wrap="none" w:vAnchor="page" w:hAnchor="page" w:x="406" w:y="3796"/>
        <w:spacing w:after="244" w:line="235" w:lineRule="exact"/>
        <w:ind w:left="820" w:right="20"/>
        <w:jc w:val="both"/>
        <w:rPr>
          <w:rFonts w:ascii="Times New Roman" w:eastAsia="Times New Roman" w:hAnsi="Times New Roman" w:cs="Times New Roman"/>
          <w:color w:val="auto"/>
          <w:spacing w:val="-1"/>
          <w:sz w:val="18"/>
          <w:szCs w:val="18"/>
        </w:rPr>
      </w:pPr>
      <w:r w:rsidRPr="00727A09">
        <w:rPr>
          <w:rFonts w:ascii="Times New Roman" w:eastAsia="Times New Roman" w:hAnsi="Times New Roman" w:cs="Times New Roman"/>
          <w:color w:val="auto"/>
          <w:spacing w:val="-1"/>
          <w:sz w:val="18"/>
          <w:szCs w:val="18"/>
        </w:rPr>
        <w:t xml:space="preserve">Сведения о проведенных общих собраниях собственников помещений в многоквартирном доме </w:t>
      </w:r>
    </w:p>
    <w:p w:rsidR="00727A09" w:rsidRPr="00727A09" w:rsidRDefault="00727A09" w:rsidP="00727A09">
      <w:pPr>
        <w:framePr w:w="11165" w:h="4031" w:hRule="exact" w:wrap="none" w:vAnchor="page" w:hAnchor="page" w:x="406" w:y="3796"/>
        <w:spacing w:line="230" w:lineRule="exact"/>
        <w:ind w:left="820" w:right="20"/>
        <w:jc w:val="both"/>
        <w:rPr>
          <w:rFonts w:ascii="Times New Roman" w:eastAsia="Times New Roman" w:hAnsi="Times New Roman" w:cs="Times New Roman"/>
          <w:color w:val="auto"/>
          <w:spacing w:val="-1"/>
          <w:sz w:val="18"/>
          <w:szCs w:val="18"/>
        </w:rPr>
      </w:pPr>
      <w:r w:rsidRPr="00727A09">
        <w:rPr>
          <w:rFonts w:ascii="Times New Roman" w:eastAsia="Times New Roman" w:hAnsi="Times New Roman" w:cs="Times New Roman"/>
          <w:color w:val="auto"/>
          <w:spacing w:val="-1"/>
          <w:sz w:val="18"/>
          <w:szCs w:val="18"/>
        </w:rPr>
        <w:t>Общие собрания собственников помещений в многоквартирном доме с участием управляющей организации не проводились</w:t>
      </w:r>
    </w:p>
    <w:p w:rsidR="00564E26" w:rsidRDefault="00564E26" w:rsidP="004B1B5B">
      <w:pPr>
        <w:pStyle w:val="21"/>
        <w:framePr w:w="11122" w:h="701" w:hRule="exact" w:wrap="none" w:vAnchor="page" w:hAnchor="page" w:x="394" w:y="2847"/>
        <w:shd w:val="clear" w:color="auto" w:fill="auto"/>
        <w:spacing w:before="0" w:after="0"/>
        <w:ind w:left="820" w:right="300"/>
        <w:jc w:val="left"/>
        <w:rPr>
          <w:sz w:val="2"/>
          <w:szCs w:val="2"/>
        </w:rPr>
      </w:pPr>
    </w:p>
    <w:sectPr w:rsidR="00564E26" w:rsidSect="00893C28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37D3" w:rsidRDefault="001337D3" w:rsidP="00893C28">
      <w:r>
        <w:separator/>
      </w:r>
    </w:p>
  </w:endnote>
  <w:endnote w:type="continuationSeparator" w:id="0">
    <w:p w:rsidR="001337D3" w:rsidRDefault="001337D3" w:rsidP="00893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37D3" w:rsidRDefault="001337D3"/>
  </w:footnote>
  <w:footnote w:type="continuationSeparator" w:id="0">
    <w:p w:rsidR="001337D3" w:rsidRDefault="001337D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BD34BD"/>
    <w:multiLevelType w:val="hybridMultilevel"/>
    <w:tmpl w:val="E8F471B4"/>
    <w:lvl w:ilvl="0" w:tplc="3CDAFAF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745533B9"/>
    <w:multiLevelType w:val="hybridMultilevel"/>
    <w:tmpl w:val="290039E2"/>
    <w:lvl w:ilvl="0" w:tplc="FD4E610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93C28"/>
    <w:rsid w:val="001337D3"/>
    <w:rsid w:val="0049513C"/>
    <w:rsid w:val="004B1B5B"/>
    <w:rsid w:val="00564E26"/>
    <w:rsid w:val="005A3F12"/>
    <w:rsid w:val="00727A09"/>
    <w:rsid w:val="00823DE2"/>
    <w:rsid w:val="00893C28"/>
    <w:rsid w:val="00957324"/>
    <w:rsid w:val="00A448A8"/>
    <w:rsid w:val="00B451D4"/>
    <w:rsid w:val="00BA6953"/>
    <w:rsid w:val="00C64A14"/>
    <w:rsid w:val="00D54088"/>
    <w:rsid w:val="00F32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93C2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93C28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893C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18"/>
      <w:szCs w:val="18"/>
      <w:u w:val="none"/>
    </w:rPr>
  </w:style>
  <w:style w:type="character" w:customStyle="1" w:styleId="a4">
    <w:name w:val="Основной текст_"/>
    <w:basedOn w:val="a0"/>
    <w:link w:val="21"/>
    <w:rsid w:val="00893C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18"/>
      <w:szCs w:val="18"/>
      <w:u w:val="none"/>
    </w:rPr>
  </w:style>
  <w:style w:type="character" w:customStyle="1" w:styleId="1">
    <w:name w:val="Основной текст1"/>
    <w:basedOn w:val="a4"/>
    <w:rsid w:val="00893C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8"/>
      <w:szCs w:val="18"/>
      <w:u w:val="none"/>
      <w:lang w:val="ru-RU"/>
    </w:rPr>
  </w:style>
  <w:style w:type="character" w:customStyle="1" w:styleId="a5">
    <w:name w:val="Подпись к таблице_"/>
    <w:basedOn w:val="a0"/>
    <w:link w:val="a6"/>
    <w:rsid w:val="00893C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18"/>
      <w:szCs w:val="18"/>
      <w:u w:val="none"/>
    </w:rPr>
  </w:style>
  <w:style w:type="character" w:customStyle="1" w:styleId="a7">
    <w:name w:val="Колонтитул_"/>
    <w:basedOn w:val="a0"/>
    <w:link w:val="a8"/>
    <w:rsid w:val="00893C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18"/>
      <w:szCs w:val="18"/>
      <w:u w:val="none"/>
    </w:rPr>
  </w:style>
  <w:style w:type="paragraph" w:customStyle="1" w:styleId="20">
    <w:name w:val="Основной текст (2)"/>
    <w:basedOn w:val="a"/>
    <w:link w:val="2"/>
    <w:rsid w:val="00893C28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spacing w:val="-1"/>
      <w:sz w:val="18"/>
      <w:szCs w:val="18"/>
    </w:rPr>
  </w:style>
  <w:style w:type="paragraph" w:customStyle="1" w:styleId="21">
    <w:name w:val="Основной текст2"/>
    <w:basedOn w:val="a"/>
    <w:link w:val="a4"/>
    <w:rsid w:val="00893C28"/>
    <w:pPr>
      <w:shd w:val="clear" w:color="auto" w:fill="FFFFFF"/>
      <w:spacing w:before="360" w:after="240" w:line="230" w:lineRule="exact"/>
      <w:jc w:val="both"/>
    </w:pPr>
    <w:rPr>
      <w:rFonts w:ascii="Times New Roman" w:eastAsia="Times New Roman" w:hAnsi="Times New Roman" w:cs="Times New Roman"/>
      <w:spacing w:val="-1"/>
      <w:sz w:val="18"/>
      <w:szCs w:val="18"/>
    </w:rPr>
  </w:style>
  <w:style w:type="paragraph" w:customStyle="1" w:styleId="a6">
    <w:name w:val="Подпись к таблице"/>
    <w:basedOn w:val="a"/>
    <w:link w:val="a5"/>
    <w:rsid w:val="00893C2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"/>
      <w:sz w:val="18"/>
      <w:szCs w:val="18"/>
    </w:rPr>
  </w:style>
  <w:style w:type="paragraph" w:customStyle="1" w:styleId="a8">
    <w:name w:val="Колонтитул"/>
    <w:basedOn w:val="a"/>
    <w:link w:val="a7"/>
    <w:rsid w:val="00893C2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"/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4B1B5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B1B5B"/>
    <w:rPr>
      <w:rFonts w:ascii="Tahoma" w:hAnsi="Tahoma" w:cs="Tahoma"/>
      <w:color w:val="000000"/>
      <w:sz w:val="16"/>
      <w:szCs w:val="16"/>
    </w:rPr>
  </w:style>
  <w:style w:type="paragraph" w:customStyle="1" w:styleId="3">
    <w:name w:val="Основной текст3"/>
    <w:basedOn w:val="a"/>
    <w:rsid w:val="00727A09"/>
    <w:pPr>
      <w:shd w:val="clear" w:color="auto" w:fill="FFFFFF"/>
      <w:spacing w:before="360" w:after="240" w:line="230" w:lineRule="exact"/>
      <w:jc w:val="both"/>
    </w:pPr>
    <w:rPr>
      <w:rFonts w:ascii="Times New Roman" w:eastAsia="Times New Roman" w:hAnsi="Times New Roman" w:cs="Times New Roman"/>
      <w:spacing w:val="-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1261</Words>
  <Characters>7193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Админ</cp:lastModifiedBy>
  <cp:revision>2</cp:revision>
  <cp:lastPrinted>2016-11-15T12:31:00Z</cp:lastPrinted>
  <dcterms:created xsi:type="dcterms:W3CDTF">2019-02-07T07:33:00Z</dcterms:created>
  <dcterms:modified xsi:type="dcterms:W3CDTF">2019-02-07T07:33:00Z</dcterms:modified>
</cp:coreProperties>
</file>